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38C" w:rsidRDefault="003A238C" w:rsidP="003A238C">
      <w:pPr>
        <w:jc w:val="center"/>
      </w:pPr>
      <w:r w:rsidRPr="001B2036">
        <w:rPr>
          <w:noProof/>
          <w:sz w:val="48"/>
          <w:szCs w:val="48"/>
          <w:lang w:eastAsia="pl-PL"/>
        </w:rPr>
        <w:drawing>
          <wp:inline distT="0" distB="0" distL="0" distR="0" wp14:anchorId="5B735CD5" wp14:editId="73BD38DC">
            <wp:extent cx="1076325" cy="772746"/>
            <wp:effectExtent l="0" t="0" r="0" b="8890"/>
            <wp:docPr id="5" name="Obraz 1" descr="C:\Documents and Settings\Ja\Pulpit\WANDA\REKLAMA ULOTKI\nwsm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Ja\Pulpit\WANDA\REKLAMA ULOTKI\nwsm log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946" cy="781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38C" w:rsidRDefault="003A238C" w:rsidP="003A238C">
      <w:pPr>
        <w:jc w:val="center"/>
      </w:pPr>
    </w:p>
    <w:p w:rsidR="003A238C" w:rsidRPr="00751413" w:rsidRDefault="00AC7875" w:rsidP="003A238C">
      <w:pPr>
        <w:jc w:val="center"/>
        <w:rPr>
          <w:b/>
          <w:sz w:val="36"/>
        </w:rPr>
      </w:pPr>
      <w:r w:rsidRPr="00751413">
        <w:rPr>
          <w:b/>
          <w:sz w:val="36"/>
        </w:rPr>
        <w:t xml:space="preserve">SYLABUS </w:t>
      </w:r>
    </w:p>
    <w:p w:rsidR="00AC7875" w:rsidRDefault="00B0447E" w:rsidP="003A238C">
      <w:pPr>
        <w:jc w:val="center"/>
        <w:rPr>
          <w:b/>
          <w:sz w:val="28"/>
        </w:rPr>
      </w:pPr>
      <w:r>
        <w:rPr>
          <w:b/>
          <w:sz w:val="28"/>
        </w:rPr>
        <w:t>Metody aplikacyjne badania kosmetyków</w:t>
      </w:r>
    </w:p>
    <w:p w:rsidR="00AC7875" w:rsidRDefault="00AC7875" w:rsidP="003A238C">
      <w:pPr>
        <w:jc w:val="center"/>
        <w:rPr>
          <w:b/>
          <w:sz w:val="28"/>
        </w:rPr>
      </w:pPr>
    </w:p>
    <w:p w:rsidR="00AC7875" w:rsidRPr="00DB480D" w:rsidRDefault="00AC7875" w:rsidP="003A238C">
      <w:pPr>
        <w:jc w:val="center"/>
        <w:rPr>
          <w:b/>
          <w:sz w:val="28"/>
        </w:rPr>
      </w:pPr>
      <w:r w:rsidRPr="00DB480D">
        <w:rPr>
          <w:b/>
          <w:sz w:val="28"/>
        </w:rPr>
        <w:t>Informacje podstawowe</w:t>
      </w:r>
    </w:p>
    <w:tbl>
      <w:tblPr>
        <w:tblStyle w:val="Tabela-Siatka"/>
        <w:tblW w:w="9732" w:type="dxa"/>
        <w:tblInd w:w="-431" w:type="dxa"/>
        <w:tblLook w:val="04A0" w:firstRow="1" w:lastRow="0" w:firstColumn="1" w:lastColumn="0" w:noHBand="0" w:noVBand="1"/>
      </w:tblPr>
      <w:tblGrid>
        <w:gridCol w:w="515"/>
        <w:gridCol w:w="1488"/>
        <w:gridCol w:w="1554"/>
        <w:gridCol w:w="424"/>
        <w:gridCol w:w="427"/>
        <w:gridCol w:w="366"/>
        <w:gridCol w:w="967"/>
        <w:gridCol w:w="487"/>
        <w:gridCol w:w="435"/>
        <w:gridCol w:w="228"/>
        <w:gridCol w:w="1071"/>
        <w:gridCol w:w="129"/>
        <w:gridCol w:w="735"/>
        <w:gridCol w:w="906"/>
      </w:tblGrid>
      <w:tr w:rsidR="00AC7875" w:rsidTr="00A57E63">
        <w:tc>
          <w:tcPr>
            <w:tcW w:w="3981" w:type="dxa"/>
            <w:gridSpan w:val="4"/>
            <w:tcBorders>
              <w:top w:val="single" w:sz="4" w:space="0" w:color="auto"/>
            </w:tcBorders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Jednostka organizacyjna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AC7875" w:rsidP="00FF0197">
            <w:pPr>
              <w:rPr>
                <w:sz w:val="24"/>
              </w:rPr>
            </w:pPr>
            <w:r>
              <w:rPr>
                <w:sz w:val="24"/>
              </w:rPr>
              <w:t>Wydział Profilaktyki i zdrowia</w:t>
            </w:r>
          </w:p>
        </w:tc>
        <w:tc>
          <w:tcPr>
            <w:tcW w:w="5751" w:type="dxa"/>
            <w:gridSpan w:val="10"/>
            <w:tcBorders>
              <w:top w:val="single" w:sz="4" w:space="0" w:color="auto"/>
            </w:tcBorders>
          </w:tcPr>
          <w:p w:rsidR="00CB4455" w:rsidRPr="00FF0197" w:rsidRDefault="00CB445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akademicki</w:t>
            </w:r>
          </w:p>
          <w:p w:rsidR="00CB4455" w:rsidRDefault="00CB4455" w:rsidP="00B0447E">
            <w:pPr>
              <w:rPr>
                <w:sz w:val="24"/>
              </w:rPr>
            </w:pPr>
            <w:r>
              <w:rPr>
                <w:sz w:val="24"/>
              </w:rPr>
              <w:t>202</w:t>
            </w:r>
            <w:r w:rsidR="00B0447E">
              <w:rPr>
                <w:sz w:val="24"/>
              </w:rPr>
              <w:t>5</w:t>
            </w:r>
            <w:r>
              <w:rPr>
                <w:sz w:val="24"/>
              </w:rPr>
              <w:t>/202</w:t>
            </w:r>
            <w:r w:rsidR="00B0447E">
              <w:rPr>
                <w:sz w:val="24"/>
              </w:rPr>
              <w:t>6</w:t>
            </w:r>
          </w:p>
        </w:tc>
      </w:tr>
      <w:tr w:rsidR="00AC7875" w:rsidTr="00A57E63">
        <w:tc>
          <w:tcPr>
            <w:tcW w:w="3981" w:type="dxa"/>
            <w:gridSpan w:val="4"/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Kierunek studiów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AC7875" w:rsidP="00FF0197">
            <w:pPr>
              <w:rPr>
                <w:sz w:val="24"/>
              </w:rPr>
            </w:pPr>
            <w:r>
              <w:rPr>
                <w:sz w:val="24"/>
              </w:rPr>
              <w:t>Kosmetologia</w:t>
            </w:r>
          </w:p>
        </w:tc>
        <w:tc>
          <w:tcPr>
            <w:tcW w:w="5751" w:type="dxa"/>
            <w:gridSpan w:val="10"/>
          </w:tcPr>
          <w:p w:rsidR="00AC7875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studiów/ semestr</w:t>
            </w:r>
          </w:p>
          <w:p w:rsidR="00751413" w:rsidRPr="00FF0197" w:rsidRDefault="00751413" w:rsidP="00B0447E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Rok </w:t>
            </w:r>
            <w:r w:rsidR="00533EB9">
              <w:rPr>
                <w:sz w:val="24"/>
              </w:rPr>
              <w:t>I</w:t>
            </w:r>
            <w:r>
              <w:rPr>
                <w:b/>
                <w:sz w:val="24"/>
              </w:rPr>
              <w:t xml:space="preserve">; </w:t>
            </w:r>
            <w:proofErr w:type="spellStart"/>
            <w:r>
              <w:rPr>
                <w:b/>
                <w:sz w:val="24"/>
              </w:rPr>
              <w:t>sem</w:t>
            </w:r>
            <w:proofErr w:type="spellEnd"/>
            <w:r>
              <w:rPr>
                <w:b/>
                <w:sz w:val="24"/>
              </w:rPr>
              <w:t xml:space="preserve">. </w:t>
            </w:r>
            <w:r w:rsidR="00B0447E">
              <w:rPr>
                <w:sz w:val="24"/>
              </w:rPr>
              <w:t>1</w:t>
            </w:r>
          </w:p>
        </w:tc>
      </w:tr>
      <w:tr w:rsidR="00FF0197" w:rsidTr="00A57E63">
        <w:tc>
          <w:tcPr>
            <w:tcW w:w="3981" w:type="dxa"/>
            <w:gridSpan w:val="4"/>
          </w:tcPr>
          <w:p w:rsidR="00FF0197" w:rsidRPr="00FF0197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Poziom kształcenia</w:t>
            </w:r>
            <w:r>
              <w:rPr>
                <w:b/>
                <w:sz w:val="24"/>
              </w:rPr>
              <w:t>:</w:t>
            </w:r>
          </w:p>
          <w:p w:rsidR="00FF0197" w:rsidRDefault="00FF0197" w:rsidP="00FF0197">
            <w:pPr>
              <w:rPr>
                <w:sz w:val="24"/>
              </w:rPr>
            </w:pPr>
            <w:r>
              <w:rPr>
                <w:sz w:val="24"/>
              </w:rPr>
              <w:t xml:space="preserve">Studia </w:t>
            </w:r>
            <w:r w:rsidR="00A74A98">
              <w:rPr>
                <w:sz w:val="24"/>
              </w:rPr>
              <w:t>drugiego</w:t>
            </w:r>
            <w:r>
              <w:rPr>
                <w:sz w:val="24"/>
              </w:rPr>
              <w:t xml:space="preserve"> stopnia</w:t>
            </w:r>
          </w:p>
          <w:p w:rsidR="00C154FD" w:rsidRDefault="00C154FD" w:rsidP="00FF0197">
            <w:pPr>
              <w:rPr>
                <w:sz w:val="24"/>
              </w:rPr>
            </w:pPr>
            <w:r w:rsidRPr="00C154FD">
              <w:rPr>
                <w:b/>
                <w:sz w:val="24"/>
              </w:rPr>
              <w:t>Poziom kwalifikacji PRK:</w:t>
            </w:r>
            <w:r>
              <w:rPr>
                <w:sz w:val="24"/>
              </w:rPr>
              <w:t xml:space="preserve"> V</w:t>
            </w:r>
            <w:r w:rsidR="00A74A98">
              <w:rPr>
                <w:sz w:val="24"/>
              </w:rPr>
              <w:t>I</w:t>
            </w:r>
            <w:r>
              <w:rPr>
                <w:sz w:val="24"/>
              </w:rPr>
              <w:t>I</w:t>
            </w:r>
          </w:p>
        </w:tc>
        <w:tc>
          <w:tcPr>
            <w:tcW w:w="5751" w:type="dxa"/>
            <w:gridSpan w:val="10"/>
          </w:tcPr>
          <w:p w:rsidR="00FF0197" w:rsidRPr="00FF0197" w:rsidRDefault="00FF0197" w:rsidP="00FF0197">
            <w:pPr>
              <w:rPr>
                <w:b/>
                <w:sz w:val="24"/>
                <w:szCs w:val="20"/>
              </w:rPr>
            </w:pPr>
            <w:r w:rsidRPr="00FF0197">
              <w:rPr>
                <w:b/>
                <w:sz w:val="24"/>
                <w:szCs w:val="20"/>
              </w:rPr>
              <w:t>Kod przedmiotu</w:t>
            </w:r>
            <w:r w:rsidR="00000A34">
              <w:rPr>
                <w:b/>
                <w:sz w:val="24"/>
                <w:szCs w:val="20"/>
              </w:rPr>
              <w:t>:</w:t>
            </w:r>
          </w:p>
          <w:p w:rsidR="00FF0197" w:rsidRDefault="009B769D" w:rsidP="00FF0197">
            <w:pPr>
              <w:rPr>
                <w:sz w:val="24"/>
              </w:rPr>
            </w:pPr>
            <w:r w:rsidRPr="009B769D">
              <w:rPr>
                <w:sz w:val="20"/>
                <w:szCs w:val="20"/>
              </w:rPr>
              <w:t xml:space="preserve">K –treści kierunkowe /P –treści podstawowe / H-treści humanistyczne lub społeczne/ </w:t>
            </w:r>
            <w:r w:rsidRPr="009B769D">
              <w:rPr>
                <w:sz w:val="20"/>
                <w:szCs w:val="20"/>
                <w:u w:val="single"/>
              </w:rPr>
              <w:t>W- treści do wyboru</w:t>
            </w:r>
          </w:p>
        </w:tc>
      </w:tr>
      <w:tr w:rsidR="001E764E" w:rsidTr="00696A2C">
        <w:trPr>
          <w:trHeight w:val="753"/>
        </w:trPr>
        <w:tc>
          <w:tcPr>
            <w:tcW w:w="9732" w:type="dxa"/>
            <w:gridSpan w:val="14"/>
          </w:tcPr>
          <w:p w:rsidR="001E764E" w:rsidRPr="001E764E" w:rsidRDefault="001E764E" w:rsidP="001E764E">
            <w:pPr>
              <w:rPr>
                <w:b/>
                <w:sz w:val="28"/>
              </w:rPr>
            </w:pPr>
            <w:r w:rsidRPr="001E764E">
              <w:rPr>
                <w:b/>
                <w:sz w:val="24"/>
              </w:rPr>
              <w:t xml:space="preserve">Odniesienie do efektów uczenia się na poziomie </w:t>
            </w:r>
            <w:r w:rsidR="00A74A98">
              <w:rPr>
                <w:b/>
                <w:sz w:val="24"/>
              </w:rPr>
              <w:t>7</w:t>
            </w:r>
            <w:r w:rsidRPr="001E764E">
              <w:rPr>
                <w:b/>
                <w:sz w:val="24"/>
              </w:rPr>
              <w:t xml:space="preserve"> wskazanych w uniwersalnych charakterystykach poziomów </w:t>
            </w:r>
            <w:proofErr w:type="gramStart"/>
            <w:r w:rsidRPr="001E764E">
              <w:rPr>
                <w:b/>
                <w:sz w:val="24"/>
              </w:rPr>
              <w:t>PRK: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P</w:t>
            </w:r>
            <w:proofErr w:type="gramEnd"/>
            <w:r w:rsidR="00A74A98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U_W; P</w:t>
            </w:r>
            <w:r w:rsidR="00A74A98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U_U; P</w:t>
            </w:r>
            <w:r w:rsidR="00A74A98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U_K</w:t>
            </w:r>
          </w:p>
          <w:p w:rsidR="001E764E" w:rsidRPr="00730125" w:rsidRDefault="001E764E" w:rsidP="001E764E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1E764E" w:rsidTr="00A57E63">
        <w:trPr>
          <w:trHeight w:val="753"/>
        </w:trPr>
        <w:tc>
          <w:tcPr>
            <w:tcW w:w="3981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Forma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niestacjonarne</w:t>
            </w:r>
            <w:proofErr w:type="gramEnd"/>
          </w:p>
        </w:tc>
        <w:tc>
          <w:tcPr>
            <w:tcW w:w="5751" w:type="dxa"/>
            <w:gridSpan w:val="10"/>
          </w:tcPr>
          <w:p w:rsidR="001E764E" w:rsidRPr="00BE4E32" w:rsidRDefault="001E764E" w:rsidP="00CC5A33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Statut przedmiotu</w:t>
            </w:r>
            <w:r>
              <w:rPr>
                <w:b/>
                <w:sz w:val="24"/>
              </w:rPr>
              <w:t xml:space="preserve">: </w:t>
            </w:r>
            <w:r w:rsidR="00CC5A33">
              <w:rPr>
                <w:sz w:val="24"/>
              </w:rPr>
              <w:t>do wyboru</w:t>
            </w:r>
          </w:p>
        </w:tc>
      </w:tr>
      <w:tr w:rsidR="001E764E" w:rsidTr="00A57E63">
        <w:trPr>
          <w:trHeight w:val="835"/>
        </w:trPr>
        <w:tc>
          <w:tcPr>
            <w:tcW w:w="3981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Profil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praktyczny</w:t>
            </w:r>
            <w:proofErr w:type="gramEnd"/>
          </w:p>
        </w:tc>
        <w:tc>
          <w:tcPr>
            <w:tcW w:w="5751" w:type="dxa"/>
            <w:gridSpan w:val="10"/>
          </w:tcPr>
          <w:p w:rsidR="001E764E" w:rsidRDefault="001E764E" w:rsidP="004E53B6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Forma weryfikacji uzyskanych efektów uczenia się:</w:t>
            </w:r>
            <w:r>
              <w:rPr>
                <w:b/>
                <w:sz w:val="24"/>
              </w:rPr>
              <w:t xml:space="preserve"> </w:t>
            </w:r>
            <w:r w:rsidR="004E53B6">
              <w:rPr>
                <w:sz w:val="24"/>
              </w:rPr>
              <w:t>Zaliczenie na ocenę</w:t>
            </w:r>
          </w:p>
        </w:tc>
      </w:tr>
      <w:tr w:rsidR="001E764E" w:rsidTr="00A57E63">
        <w:tc>
          <w:tcPr>
            <w:tcW w:w="3981" w:type="dxa"/>
            <w:gridSpan w:val="4"/>
            <w:tcBorders>
              <w:bottom w:val="single" w:sz="4" w:space="0" w:color="auto"/>
            </w:tcBorders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Dyscypliny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Nauki o zdrowiu/ Nauki medyczne</w:t>
            </w:r>
          </w:p>
        </w:tc>
        <w:tc>
          <w:tcPr>
            <w:tcW w:w="5751" w:type="dxa"/>
            <w:gridSpan w:val="10"/>
            <w:tcBorders>
              <w:bottom w:val="single" w:sz="4" w:space="0" w:color="auto"/>
            </w:tcBorders>
          </w:tcPr>
          <w:p w:rsidR="001E764E" w:rsidRPr="00DB480D" w:rsidRDefault="001E764E" w:rsidP="00B0447E">
            <w:pPr>
              <w:rPr>
                <w:b/>
                <w:sz w:val="24"/>
              </w:rPr>
            </w:pPr>
            <w:r w:rsidRPr="00DB480D">
              <w:rPr>
                <w:b/>
                <w:sz w:val="24"/>
              </w:rPr>
              <w:t>Liczba punktów ECTS</w:t>
            </w:r>
            <w:r>
              <w:rPr>
                <w:b/>
                <w:sz w:val="24"/>
              </w:rPr>
              <w:t xml:space="preserve">: </w:t>
            </w:r>
            <w:r w:rsidR="00B0447E">
              <w:rPr>
                <w:b/>
                <w:sz w:val="24"/>
              </w:rPr>
              <w:t>3</w:t>
            </w:r>
          </w:p>
        </w:tc>
      </w:tr>
      <w:tr w:rsidR="001E764E" w:rsidTr="00696A2C">
        <w:trPr>
          <w:trHeight w:val="412"/>
        </w:trPr>
        <w:tc>
          <w:tcPr>
            <w:tcW w:w="9732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1E764E" w:rsidRPr="00FF0197" w:rsidRDefault="001E764E" w:rsidP="004A1B84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Koordynator przedmiotu</w:t>
            </w:r>
            <w:r>
              <w:rPr>
                <w:b/>
                <w:sz w:val="24"/>
              </w:rPr>
              <w:t xml:space="preserve">: </w:t>
            </w:r>
            <w:r w:rsidR="005E2BD6" w:rsidRPr="00DD7F57">
              <w:rPr>
                <w:szCs w:val="20"/>
              </w:rPr>
              <w:t xml:space="preserve"> 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1E764E" w:rsidRPr="00FF0197" w:rsidRDefault="001E764E" w:rsidP="004A1B84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Prowadzący zajęcia</w:t>
            </w:r>
            <w:r>
              <w:rPr>
                <w:b/>
                <w:sz w:val="24"/>
              </w:rPr>
              <w:t>:</w:t>
            </w:r>
            <w:r w:rsidRPr="00000A34">
              <w:rPr>
                <w:sz w:val="24"/>
              </w:rPr>
              <w:t xml:space="preserve"> 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1E764E" w:rsidRPr="00000A34" w:rsidRDefault="001E764E" w:rsidP="001E764E">
            <w:pPr>
              <w:ind w:left="1"/>
              <w:rPr>
                <w:color w:val="000000"/>
                <w:sz w:val="20"/>
                <w:szCs w:val="20"/>
              </w:rPr>
            </w:pPr>
            <w:r>
              <w:rPr>
                <w:b/>
                <w:sz w:val="24"/>
              </w:rPr>
              <w:t xml:space="preserve">Wymagania wstępne: </w:t>
            </w:r>
            <w:r w:rsidR="00C0115B" w:rsidRPr="00C0115B">
              <w:rPr>
                <w:color w:val="000000"/>
                <w:szCs w:val="20"/>
              </w:rPr>
              <w:t>Przed przystąpieniem do realizacji przedmiotu student powinien posiadać wiedzę, umiejętności i kompetencje społeczne z zakresu Kosmetologii, Chemii kosmetycznej, Receptury i technologii form kosmetycznych na poziomie studiów I stopnia.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  <w:tcBorders>
              <w:bottom w:val="single" w:sz="4" w:space="0" w:color="auto"/>
            </w:tcBorders>
          </w:tcPr>
          <w:p w:rsidR="001E764E" w:rsidRPr="00CA6AEF" w:rsidRDefault="001E764E" w:rsidP="00C0115B">
            <w:pPr>
              <w:jc w:val="both"/>
              <w:rPr>
                <w:b/>
                <w:sz w:val="24"/>
              </w:rPr>
            </w:pPr>
            <w:r w:rsidRPr="00CA6AEF">
              <w:rPr>
                <w:b/>
                <w:sz w:val="24"/>
              </w:rPr>
              <w:t>Założenia i cele dla przedmiotu</w:t>
            </w:r>
            <w:r>
              <w:rPr>
                <w:b/>
                <w:sz w:val="24"/>
              </w:rPr>
              <w:t xml:space="preserve">: </w:t>
            </w:r>
            <w:r w:rsidR="00C0115B" w:rsidRPr="00C0115B">
              <w:rPr>
                <w:color w:val="000000"/>
                <w:szCs w:val="20"/>
              </w:rPr>
              <w:t>Poznanie metod badania kosmetyków z udziałem osób testujących. Ocena właściwości</w:t>
            </w:r>
            <w:r w:rsidR="00C0115B">
              <w:rPr>
                <w:color w:val="000000"/>
                <w:szCs w:val="20"/>
              </w:rPr>
              <w:t xml:space="preserve"> </w:t>
            </w:r>
            <w:r w:rsidR="00C0115B" w:rsidRPr="00C0115B">
              <w:rPr>
                <w:color w:val="000000"/>
                <w:szCs w:val="20"/>
              </w:rPr>
              <w:t>użytkowych kosmetyków</w:t>
            </w:r>
          </w:p>
        </w:tc>
      </w:tr>
      <w:tr w:rsidR="001E764E" w:rsidRPr="00FD6D66" w:rsidTr="00696A2C">
        <w:tc>
          <w:tcPr>
            <w:tcW w:w="9732" w:type="dxa"/>
            <w:gridSpan w:val="14"/>
          </w:tcPr>
          <w:p w:rsidR="001E764E" w:rsidRPr="002A66A0" w:rsidRDefault="001E764E" w:rsidP="001E764E">
            <w:pPr>
              <w:ind w:right="-106"/>
              <w:jc w:val="center"/>
              <w:rPr>
                <w:b/>
                <w:sz w:val="20"/>
              </w:rPr>
            </w:pPr>
            <w:r w:rsidRPr="00FD6D66">
              <w:rPr>
                <w:b/>
                <w:sz w:val="28"/>
              </w:rPr>
              <w:t>Efekty uczenia się dla przedmiotu</w:t>
            </w:r>
          </w:p>
        </w:tc>
      </w:tr>
      <w:tr w:rsidR="001E764E" w:rsidRPr="00FD6D66" w:rsidTr="00A57E63">
        <w:tc>
          <w:tcPr>
            <w:tcW w:w="4408" w:type="dxa"/>
            <w:gridSpan w:val="5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Efekty w zakresie:</w:t>
            </w:r>
          </w:p>
        </w:tc>
        <w:tc>
          <w:tcPr>
            <w:tcW w:w="1333" w:type="dxa"/>
            <w:gridSpan w:val="2"/>
          </w:tcPr>
          <w:p w:rsidR="001E764E" w:rsidRPr="00FD6D66" w:rsidRDefault="001E764E" w:rsidP="00A74A98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6"/>
              </w:rPr>
              <w:t xml:space="preserve">Odniesienie do efektów uczenia się na poziomie </w:t>
            </w:r>
            <w:r w:rsidR="00A74A98">
              <w:rPr>
                <w:b/>
                <w:sz w:val="16"/>
              </w:rPr>
              <w:t>7</w:t>
            </w:r>
            <w:r w:rsidRPr="002A66A0">
              <w:rPr>
                <w:b/>
                <w:sz w:val="16"/>
              </w:rPr>
              <w:t xml:space="preserve"> charakterystyk</w:t>
            </w:r>
            <w:r>
              <w:rPr>
                <w:b/>
                <w:sz w:val="16"/>
              </w:rPr>
              <w:t xml:space="preserve"> </w:t>
            </w:r>
            <w:r w:rsidRPr="002A66A0">
              <w:rPr>
                <w:b/>
                <w:sz w:val="16"/>
              </w:rPr>
              <w:t>drugiego stopnia PRK</w:t>
            </w:r>
          </w:p>
        </w:tc>
        <w:tc>
          <w:tcPr>
            <w:tcW w:w="1150" w:type="dxa"/>
            <w:gridSpan w:val="3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8"/>
              </w:rPr>
              <w:t>Kierunkowe efekty uczenia się</w:t>
            </w:r>
          </w:p>
        </w:tc>
        <w:tc>
          <w:tcPr>
            <w:tcW w:w="2841" w:type="dxa"/>
            <w:gridSpan w:val="4"/>
          </w:tcPr>
          <w:p w:rsidR="001E764E" w:rsidRPr="00FD6D66" w:rsidRDefault="001E764E" w:rsidP="001E764E">
            <w:pPr>
              <w:ind w:right="-106"/>
              <w:jc w:val="center"/>
              <w:rPr>
                <w:b/>
                <w:sz w:val="24"/>
              </w:rPr>
            </w:pPr>
            <w:r w:rsidRPr="002A66A0">
              <w:rPr>
                <w:b/>
                <w:sz w:val="20"/>
              </w:rPr>
              <w:t>Metody weryfikacji</w:t>
            </w:r>
          </w:p>
        </w:tc>
      </w:tr>
      <w:tr w:rsidR="00AD3F08" w:rsidRPr="000A659B" w:rsidTr="00AD3F08">
        <w:trPr>
          <w:trHeight w:val="274"/>
        </w:trPr>
        <w:tc>
          <w:tcPr>
            <w:tcW w:w="9732" w:type="dxa"/>
            <w:gridSpan w:val="14"/>
          </w:tcPr>
          <w:p w:rsidR="00AD3F08" w:rsidRDefault="00AD3F08" w:rsidP="00E5197C">
            <w:pPr>
              <w:rPr>
                <w:rFonts w:cstheme="minorHAnsi"/>
                <w:sz w:val="20"/>
                <w:szCs w:val="20"/>
              </w:rPr>
            </w:pPr>
            <w:r w:rsidRPr="00FD6D66">
              <w:rPr>
                <w:b/>
                <w:sz w:val="24"/>
              </w:rPr>
              <w:t>Wiedzy- Student zna i rozumie:</w:t>
            </w:r>
          </w:p>
        </w:tc>
      </w:tr>
      <w:tr w:rsidR="001E764E" w:rsidRPr="000A659B" w:rsidTr="00A57E63">
        <w:trPr>
          <w:trHeight w:val="753"/>
        </w:trPr>
        <w:tc>
          <w:tcPr>
            <w:tcW w:w="4408" w:type="dxa"/>
            <w:gridSpan w:val="5"/>
          </w:tcPr>
          <w:p w:rsidR="001E764E" w:rsidRPr="00F2125A" w:rsidRDefault="00496483" w:rsidP="00D206A1">
            <w:pPr>
              <w:rPr>
                <w:sz w:val="20"/>
                <w:szCs w:val="20"/>
              </w:rPr>
            </w:pPr>
            <w:proofErr w:type="gramStart"/>
            <w:r w:rsidRPr="00496483">
              <w:rPr>
                <w:rFonts w:cstheme="minorHAnsi"/>
                <w:sz w:val="20"/>
                <w:szCs w:val="20"/>
              </w:rPr>
              <w:lastRenderedPageBreak/>
              <w:t>metody</w:t>
            </w:r>
            <w:proofErr w:type="gramEnd"/>
            <w:r w:rsidRPr="00496483">
              <w:rPr>
                <w:rFonts w:cstheme="minorHAnsi"/>
                <w:sz w:val="20"/>
                <w:szCs w:val="20"/>
              </w:rPr>
              <w:t xml:space="preserve"> badania kosmetyków; zna sposoby działania specjalistycznej aparatury do badania parametrów skóry; zna zasady przeprowadzania badań z udziałem ochotników.</w:t>
            </w:r>
          </w:p>
        </w:tc>
        <w:tc>
          <w:tcPr>
            <w:tcW w:w="1333" w:type="dxa"/>
            <w:gridSpan w:val="2"/>
          </w:tcPr>
          <w:p w:rsidR="001E764E" w:rsidRDefault="001E764E" w:rsidP="00E5197C">
            <w:pPr>
              <w:ind w:left="-394" w:firstLine="394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730125">
              <w:rPr>
                <w:rFonts w:eastAsia="Times New Roman" w:cstheme="minorHAnsi"/>
                <w:sz w:val="20"/>
                <w:szCs w:val="20"/>
                <w:lang w:eastAsia="pl-PL"/>
              </w:rPr>
              <w:t>P</w:t>
            </w:r>
            <w:r w:rsidR="00880765">
              <w:rPr>
                <w:rFonts w:eastAsia="Times New Roman" w:cstheme="minorHAnsi"/>
                <w:sz w:val="20"/>
                <w:szCs w:val="20"/>
                <w:lang w:eastAsia="pl-PL"/>
              </w:rPr>
              <w:t>7</w:t>
            </w:r>
            <w:r w:rsidRPr="00730125">
              <w:rPr>
                <w:rFonts w:eastAsia="Times New Roman" w:cstheme="minorHAnsi"/>
                <w:sz w:val="20"/>
                <w:szCs w:val="20"/>
                <w:lang w:eastAsia="pl-PL"/>
              </w:rPr>
              <w:t>S_W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K</w:t>
            </w:r>
          </w:p>
          <w:p w:rsidR="001E764E" w:rsidRPr="00730125" w:rsidRDefault="001E764E" w:rsidP="00880765">
            <w:pPr>
              <w:ind w:left="-394" w:firstLine="394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P</w:t>
            </w:r>
            <w:r w:rsidR="00880765">
              <w:rPr>
                <w:rFonts w:eastAsia="Times New Roman" w:cstheme="minorHAnsi"/>
                <w:sz w:val="20"/>
                <w:szCs w:val="20"/>
                <w:lang w:eastAsia="pl-PL"/>
              </w:rPr>
              <w:t>7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S_WG</w:t>
            </w:r>
          </w:p>
        </w:tc>
        <w:tc>
          <w:tcPr>
            <w:tcW w:w="1150" w:type="dxa"/>
            <w:gridSpan w:val="3"/>
          </w:tcPr>
          <w:p w:rsidR="001E764E" w:rsidRPr="00A261A4" w:rsidRDefault="001E764E" w:rsidP="00E5197C">
            <w:pPr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A261A4">
              <w:rPr>
                <w:rFonts w:eastAsia="Times New Roman" w:cstheme="minorHAnsi"/>
                <w:sz w:val="20"/>
                <w:szCs w:val="20"/>
                <w:lang w:eastAsia="pl-PL"/>
              </w:rPr>
              <w:t>K_W</w:t>
            </w:r>
            <w:r w:rsidR="00496483">
              <w:rPr>
                <w:rFonts w:eastAsia="Times New Roman" w:cstheme="minorHAnsi"/>
                <w:sz w:val="20"/>
                <w:szCs w:val="20"/>
                <w:lang w:eastAsia="pl-PL"/>
              </w:rPr>
              <w:t>05</w:t>
            </w:r>
          </w:p>
          <w:p w:rsidR="001E764E" w:rsidRPr="000A659B" w:rsidRDefault="001E764E" w:rsidP="00E5197C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41" w:type="dxa"/>
            <w:gridSpan w:val="4"/>
          </w:tcPr>
          <w:p w:rsidR="001E764E" w:rsidRDefault="001E764E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1E764E" w:rsidRDefault="001E764E" w:rsidP="00E5197C">
            <w:pPr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kolokwium</w:t>
            </w:r>
            <w:proofErr w:type="gramEnd"/>
          </w:p>
          <w:p w:rsidR="001E764E" w:rsidRPr="000A659B" w:rsidRDefault="001E764E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AD3F08" w:rsidRPr="000A659B" w:rsidTr="00F8012C">
        <w:tc>
          <w:tcPr>
            <w:tcW w:w="9732" w:type="dxa"/>
            <w:gridSpan w:val="14"/>
          </w:tcPr>
          <w:p w:rsidR="00AD3F08" w:rsidRPr="00FD6D66" w:rsidRDefault="00AD3F08" w:rsidP="00AD3F08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Umiejętności- Student potrafi:</w:t>
            </w:r>
          </w:p>
        </w:tc>
      </w:tr>
      <w:tr w:rsidR="00AD3F08" w:rsidRPr="000A659B" w:rsidTr="00A57E63">
        <w:tc>
          <w:tcPr>
            <w:tcW w:w="4408" w:type="dxa"/>
            <w:gridSpan w:val="5"/>
          </w:tcPr>
          <w:p w:rsidR="00AD3F08" w:rsidRPr="000A659B" w:rsidRDefault="00496483" w:rsidP="000B3727">
            <w:pPr>
              <w:spacing w:line="256" w:lineRule="auto"/>
              <w:rPr>
                <w:rFonts w:cstheme="minorHAnsi"/>
                <w:sz w:val="20"/>
                <w:szCs w:val="20"/>
              </w:rPr>
            </w:pPr>
            <w:proofErr w:type="gramStart"/>
            <w:r w:rsidRPr="00496483">
              <w:rPr>
                <w:sz w:val="20"/>
                <w:szCs w:val="20"/>
              </w:rPr>
              <w:t>ocenić</w:t>
            </w:r>
            <w:proofErr w:type="gramEnd"/>
            <w:r w:rsidRPr="00496483">
              <w:rPr>
                <w:sz w:val="20"/>
                <w:szCs w:val="20"/>
              </w:rPr>
              <w:t xml:space="preserve"> właściwości użytkowe preparatów kosmetycznych; potrafi wykonać pomiar właściwości skóry za pomocą specjalistycznej aparatury. Umie przeprowadzić badanie właściwości kosmetyków; umie przeprowadzić badanie parametrów skóry.</w:t>
            </w:r>
          </w:p>
        </w:tc>
        <w:tc>
          <w:tcPr>
            <w:tcW w:w="1333" w:type="dxa"/>
            <w:gridSpan w:val="2"/>
          </w:tcPr>
          <w:p w:rsidR="00AD3F08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</w:t>
            </w:r>
            <w:r w:rsidR="00880765">
              <w:rPr>
                <w:rFonts w:cstheme="minorHAnsi"/>
                <w:sz w:val="20"/>
                <w:szCs w:val="20"/>
              </w:rPr>
              <w:t>7</w:t>
            </w:r>
            <w:r>
              <w:rPr>
                <w:rFonts w:cstheme="minorHAnsi"/>
                <w:sz w:val="20"/>
                <w:szCs w:val="20"/>
              </w:rPr>
              <w:t>S_UK</w:t>
            </w:r>
          </w:p>
          <w:p w:rsidR="00AD3F08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</w:t>
            </w:r>
            <w:r w:rsidR="00880765">
              <w:rPr>
                <w:rFonts w:cstheme="minorHAnsi"/>
                <w:sz w:val="20"/>
                <w:szCs w:val="20"/>
              </w:rPr>
              <w:t>7</w:t>
            </w:r>
            <w:r>
              <w:rPr>
                <w:rFonts w:cstheme="minorHAnsi"/>
                <w:sz w:val="20"/>
                <w:szCs w:val="20"/>
              </w:rPr>
              <w:t>S_UW</w:t>
            </w:r>
          </w:p>
          <w:p w:rsidR="00496483" w:rsidRDefault="00496483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P7S_UO</w:t>
            </w:r>
          </w:p>
          <w:p w:rsidR="00AD3F08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AD3F08" w:rsidRPr="00730125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50" w:type="dxa"/>
            <w:gridSpan w:val="3"/>
          </w:tcPr>
          <w:p w:rsidR="00AD3F08" w:rsidRPr="000A659B" w:rsidRDefault="00AD3F08" w:rsidP="00AD3F0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0A659B">
              <w:rPr>
                <w:rFonts w:cstheme="minorHAnsi"/>
                <w:sz w:val="20"/>
                <w:szCs w:val="20"/>
              </w:rPr>
              <w:t>K_U</w:t>
            </w:r>
            <w:r w:rsidR="000B3727">
              <w:rPr>
                <w:rFonts w:cstheme="minorHAnsi"/>
                <w:sz w:val="20"/>
                <w:szCs w:val="20"/>
              </w:rPr>
              <w:t>1</w:t>
            </w:r>
            <w:r w:rsidR="00496483">
              <w:rPr>
                <w:rFonts w:cstheme="minorHAnsi"/>
                <w:sz w:val="20"/>
                <w:szCs w:val="20"/>
              </w:rPr>
              <w:t>1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41" w:type="dxa"/>
            <w:gridSpan w:val="4"/>
          </w:tcPr>
          <w:p w:rsidR="00AD3F08" w:rsidRPr="000A659B" w:rsidRDefault="000B3727" w:rsidP="00AD3F08">
            <w:pPr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ćwiczenie</w:t>
            </w:r>
            <w:proofErr w:type="gramEnd"/>
            <w:r>
              <w:rPr>
                <w:rFonts w:cstheme="minorHAnsi"/>
                <w:sz w:val="20"/>
                <w:szCs w:val="20"/>
              </w:rPr>
              <w:t xml:space="preserve"> praktyczne</w:t>
            </w:r>
          </w:p>
        </w:tc>
      </w:tr>
      <w:tr w:rsidR="00AD3F08" w:rsidRPr="000A659B" w:rsidTr="00AD3F08">
        <w:trPr>
          <w:trHeight w:val="200"/>
        </w:trPr>
        <w:tc>
          <w:tcPr>
            <w:tcW w:w="9732" w:type="dxa"/>
            <w:gridSpan w:val="14"/>
          </w:tcPr>
          <w:p w:rsidR="00AD3F08" w:rsidRPr="00FD6D66" w:rsidRDefault="00AD3F08" w:rsidP="00AD3F08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 xml:space="preserve">Kompetencji społecznych- Student jest gotów do: </w:t>
            </w:r>
          </w:p>
        </w:tc>
      </w:tr>
      <w:tr w:rsidR="00AD3F08" w:rsidRPr="000A659B" w:rsidTr="00A57E63">
        <w:trPr>
          <w:trHeight w:val="734"/>
        </w:trPr>
        <w:tc>
          <w:tcPr>
            <w:tcW w:w="4408" w:type="dxa"/>
            <w:gridSpan w:val="5"/>
          </w:tcPr>
          <w:p w:rsidR="00AD3F08" w:rsidRPr="00B83448" w:rsidRDefault="00496483" w:rsidP="00496483">
            <w:pPr>
              <w:rPr>
                <w:sz w:val="20"/>
                <w:szCs w:val="20"/>
              </w:rPr>
            </w:pPr>
            <w:proofErr w:type="gramStart"/>
            <w:r w:rsidRPr="00496483">
              <w:rPr>
                <w:rFonts w:cstheme="minorHAnsi"/>
                <w:sz w:val="20"/>
                <w:szCs w:val="20"/>
              </w:rPr>
              <w:t>kreatyw</w:t>
            </w:r>
            <w:r>
              <w:rPr>
                <w:rFonts w:cstheme="minorHAnsi"/>
                <w:sz w:val="20"/>
                <w:szCs w:val="20"/>
              </w:rPr>
              <w:t>nego</w:t>
            </w:r>
            <w:proofErr w:type="gramEnd"/>
            <w:r w:rsidRPr="00496483">
              <w:rPr>
                <w:rFonts w:cstheme="minorHAnsi"/>
                <w:sz w:val="20"/>
                <w:szCs w:val="20"/>
              </w:rPr>
              <w:t xml:space="preserve"> dążeni</w:t>
            </w:r>
            <w:r>
              <w:rPr>
                <w:rFonts w:cstheme="minorHAnsi"/>
                <w:sz w:val="20"/>
                <w:szCs w:val="20"/>
              </w:rPr>
              <w:t>a</w:t>
            </w:r>
            <w:r w:rsidRPr="00496483">
              <w:rPr>
                <w:rFonts w:cstheme="minorHAnsi"/>
                <w:sz w:val="20"/>
                <w:szCs w:val="20"/>
              </w:rPr>
              <w:t xml:space="preserve"> do określonego celu</w:t>
            </w:r>
          </w:p>
        </w:tc>
        <w:tc>
          <w:tcPr>
            <w:tcW w:w="1333" w:type="dxa"/>
            <w:gridSpan w:val="2"/>
          </w:tcPr>
          <w:p w:rsidR="00AD3F08" w:rsidRDefault="00AD3F08" w:rsidP="00AD3F08">
            <w:pPr>
              <w:rPr>
                <w:sz w:val="20"/>
                <w:szCs w:val="20"/>
              </w:rPr>
            </w:pPr>
            <w:r w:rsidRPr="00730125">
              <w:rPr>
                <w:sz w:val="20"/>
                <w:szCs w:val="20"/>
              </w:rPr>
              <w:t xml:space="preserve"> </w:t>
            </w:r>
            <w:r w:rsidR="00941C9F">
              <w:rPr>
                <w:sz w:val="20"/>
                <w:szCs w:val="20"/>
              </w:rPr>
              <w:t xml:space="preserve">     </w:t>
            </w:r>
            <w:r w:rsidRPr="00730125">
              <w:rPr>
                <w:sz w:val="20"/>
                <w:szCs w:val="20"/>
              </w:rPr>
              <w:t>P</w:t>
            </w:r>
            <w:r w:rsidR="00880765">
              <w:rPr>
                <w:sz w:val="20"/>
                <w:szCs w:val="20"/>
              </w:rPr>
              <w:t>7</w:t>
            </w:r>
            <w:r w:rsidRPr="00730125">
              <w:rPr>
                <w:sz w:val="20"/>
                <w:szCs w:val="20"/>
              </w:rPr>
              <w:t>S_</w:t>
            </w:r>
            <w:r>
              <w:rPr>
                <w:sz w:val="20"/>
                <w:szCs w:val="20"/>
              </w:rPr>
              <w:t>KK</w:t>
            </w:r>
          </w:p>
          <w:p w:rsidR="00496483" w:rsidRDefault="00496483" w:rsidP="00941C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P7S_KR</w:t>
            </w:r>
          </w:p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</w:t>
            </w:r>
            <w:r w:rsidR="00D206A1">
              <w:rPr>
                <w:sz w:val="20"/>
                <w:szCs w:val="20"/>
              </w:rPr>
              <w:t xml:space="preserve"> </w:t>
            </w:r>
          </w:p>
          <w:p w:rsidR="00AD3F08" w:rsidRPr="00730125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50" w:type="dxa"/>
            <w:gridSpan w:val="3"/>
          </w:tcPr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  <w:r w:rsidRPr="000A659B">
              <w:rPr>
                <w:rFonts w:cstheme="minorHAnsi"/>
                <w:sz w:val="20"/>
                <w:szCs w:val="20"/>
              </w:rPr>
              <w:t>K_K0</w:t>
            </w:r>
            <w:r w:rsidR="00496483"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2841" w:type="dxa"/>
            <w:gridSpan w:val="4"/>
          </w:tcPr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obserwacja</w:t>
            </w:r>
            <w:proofErr w:type="gramEnd"/>
            <w:r>
              <w:rPr>
                <w:rFonts w:cstheme="minorHAnsi"/>
                <w:sz w:val="20"/>
                <w:szCs w:val="20"/>
              </w:rPr>
              <w:t xml:space="preserve"> pracy studenta;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6E095B">
              <w:rPr>
                <w:b/>
                <w:sz w:val="28"/>
              </w:rPr>
              <w:t>Bilans punktów ECTS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 xml:space="preserve">Szacowany nakład pracy  </w:t>
            </w:r>
          </w:p>
        </w:tc>
      </w:tr>
      <w:tr w:rsidR="00AD3F08" w:rsidTr="00A57E63">
        <w:tc>
          <w:tcPr>
            <w:tcW w:w="3557" w:type="dxa"/>
            <w:gridSpan w:val="3"/>
            <w:vMerge w:val="restart"/>
          </w:tcPr>
          <w:p w:rsidR="00AD3F08" w:rsidRDefault="00AD3F08" w:rsidP="00AD3F08">
            <w:r w:rsidRPr="00AE2A00">
              <w:rPr>
                <w:b/>
                <w:sz w:val="24"/>
              </w:rPr>
              <w:t xml:space="preserve">Forma   </w:t>
            </w:r>
          </w:p>
        </w:tc>
        <w:tc>
          <w:tcPr>
            <w:tcW w:w="2671" w:type="dxa"/>
            <w:gridSpan w:val="5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godzin</w:t>
            </w:r>
          </w:p>
        </w:tc>
        <w:tc>
          <w:tcPr>
            <w:tcW w:w="3504" w:type="dxa"/>
            <w:gridSpan w:val="6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punktów ECTS</w:t>
            </w:r>
          </w:p>
        </w:tc>
      </w:tr>
      <w:tr w:rsidR="00AD3F08" w:rsidTr="00A57E63">
        <w:tc>
          <w:tcPr>
            <w:tcW w:w="3557" w:type="dxa"/>
            <w:gridSpan w:val="3"/>
            <w:vMerge/>
          </w:tcPr>
          <w:p w:rsidR="00AD3F08" w:rsidRDefault="00AD3F08" w:rsidP="00AD3F08"/>
        </w:tc>
        <w:tc>
          <w:tcPr>
            <w:tcW w:w="1217" w:type="dxa"/>
            <w:gridSpan w:val="3"/>
          </w:tcPr>
          <w:p w:rsidR="00AD3F08" w:rsidRPr="009002A0" w:rsidRDefault="00AD3F08" w:rsidP="00AD3F08">
            <w:pPr>
              <w:jc w:val="center"/>
              <w:rPr>
                <w:b/>
              </w:rPr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1</w:t>
            </w:r>
          </w:p>
        </w:tc>
        <w:tc>
          <w:tcPr>
            <w:tcW w:w="1454" w:type="dxa"/>
            <w:gridSpan w:val="2"/>
          </w:tcPr>
          <w:p w:rsidR="00AD3F08" w:rsidRPr="009002A0" w:rsidRDefault="00AD3F08" w:rsidP="00AD3F0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2</w:t>
            </w:r>
          </w:p>
        </w:tc>
        <w:tc>
          <w:tcPr>
            <w:tcW w:w="1734" w:type="dxa"/>
            <w:gridSpan w:val="3"/>
          </w:tcPr>
          <w:p w:rsidR="00AD3F08" w:rsidRPr="009002A0" w:rsidRDefault="00AD3F08" w:rsidP="00AD3F0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1</w:t>
            </w:r>
          </w:p>
        </w:tc>
        <w:tc>
          <w:tcPr>
            <w:tcW w:w="1770" w:type="dxa"/>
            <w:gridSpan w:val="3"/>
          </w:tcPr>
          <w:p w:rsidR="00AD3F08" w:rsidRPr="009002A0" w:rsidRDefault="00AD3F08" w:rsidP="00AD3F0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2</w:t>
            </w:r>
          </w:p>
        </w:tc>
      </w:tr>
      <w:tr w:rsidR="005E2BD6" w:rsidTr="00A57E63">
        <w:tc>
          <w:tcPr>
            <w:tcW w:w="3557" w:type="dxa"/>
            <w:gridSpan w:val="3"/>
          </w:tcPr>
          <w:p w:rsidR="005E2BD6" w:rsidRDefault="005E2BD6" w:rsidP="00AD3F08">
            <w:r>
              <w:t>Wykład</w:t>
            </w:r>
          </w:p>
        </w:tc>
        <w:tc>
          <w:tcPr>
            <w:tcW w:w="1217" w:type="dxa"/>
            <w:gridSpan w:val="3"/>
          </w:tcPr>
          <w:p w:rsidR="005E2BD6" w:rsidRPr="00B4771B" w:rsidRDefault="005E2BD6" w:rsidP="00AD3F08">
            <w:pPr>
              <w:jc w:val="center"/>
            </w:pPr>
            <w:r>
              <w:t>10</w:t>
            </w:r>
          </w:p>
        </w:tc>
        <w:tc>
          <w:tcPr>
            <w:tcW w:w="1454" w:type="dxa"/>
            <w:gridSpan w:val="2"/>
          </w:tcPr>
          <w:p w:rsidR="005E2BD6" w:rsidRPr="00B4771B" w:rsidRDefault="005E2BD6" w:rsidP="000B3727">
            <w:pPr>
              <w:jc w:val="center"/>
            </w:pPr>
            <w:r>
              <w:t>-</w:t>
            </w:r>
          </w:p>
        </w:tc>
        <w:tc>
          <w:tcPr>
            <w:tcW w:w="1734" w:type="dxa"/>
            <w:gridSpan w:val="3"/>
            <w:vMerge w:val="restart"/>
          </w:tcPr>
          <w:p w:rsidR="005E2BD6" w:rsidRPr="00B4771B" w:rsidRDefault="005E2BD6" w:rsidP="00AD3F08">
            <w:pPr>
              <w:jc w:val="center"/>
            </w:pPr>
            <w:r>
              <w:t>2</w:t>
            </w:r>
          </w:p>
        </w:tc>
        <w:tc>
          <w:tcPr>
            <w:tcW w:w="1770" w:type="dxa"/>
            <w:gridSpan w:val="3"/>
          </w:tcPr>
          <w:p w:rsidR="005E2BD6" w:rsidRPr="00B4771B" w:rsidRDefault="005E2BD6" w:rsidP="00AD3F08">
            <w:pPr>
              <w:jc w:val="center"/>
            </w:pPr>
            <w:r>
              <w:t>-</w:t>
            </w:r>
          </w:p>
        </w:tc>
      </w:tr>
      <w:tr w:rsidR="005E2BD6" w:rsidTr="00A57E63">
        <w:tc>
          <w:tcPr>
            <w:tcW w:w="3557" w:type="dxa"/>
            <w:gridSpan w:val="3"/>
          </w:tcPr>
          <w:p w:rsidR="005E2BD6" w:rsidRDefault="005E2BD6" w:rsidP="00AD3F08">
            <w:r>
              <w:t>Ćwiczenia</w:t>
            </w:r>
          </w:p>
        </w:tc>
        <w:tc>
          <w:tcPr>
            <w:tcW w:w="1217" w:type="dxa"/>
            <w:gridSpan w:val="3"/>
          </w:tcPr>
          <w:p w:rsidR="005E2BD6" w:rsidRPr="00B4771B" w:rsidRDefault="004A1B84" w:rsidP="00AD3F08">
            <w:pPr>
              <w:jc w:val="center"/>
            </w:pPr>
            <w:r>
              <w:t>15</w:t>
            </w:r>
          </w:p>
        </w:tc>
        <w:tc>
          <w:tcPr>
            <w:tcW w:w="1454" w:type="dxa"/>
            <w:gridSpan w:val="2"/>
          </w:tcPr>
          <w:p w:rsidR="005E2BD6" w:rsidRPr="00B4771B" w:rsidRDefault="005E2BD6" w:rsidP="00AD3F08">
            <w:pPr>
              <w:jc w:val="center"/>
            </w:pPr>
            <w:r>
              <w:t>-</w:t>
            </w:r>
          </w:p>
        </w:tc>
        <w:tc>
          <w:tcPr>
            <w:tcW w:w="1734" w:type="dxa"/>
            <w:gridSpan w:val="3"/>
            <w:vMerge/>
          </w:tcPr>
          <w:p w:rsidR="005E2BD6" w:rsidRPr="00B4771B" w:rsidRDefault="005E2BD6" w:rsidP="00AD3F08">
            <w:pPr>
              <w:jc w:val="center"/>
            </w:pPr>
          </w:p>
        </w:tc>
        <w:tc>
          <w:tcPr>
            <w:tcW w:w="1770" w:type="dxa"/>
            <w:gridSpan w:val="3"/>
          </w:tcPr>
          <w:p w:rsidR="005E2BD6" w:rsidRPr="00B4771B" w:rsidRDefault="005E2BD6" w:rsidP="00AD3F08">
            <w:pPr>
              <w:jc w:val="center"/>
            </w:pPr>
            <w:r>
              <w:t>-</w:t>
            </w:r>
          </w:p>
        </w:tc>
      </w:tr>
      <w:tr w:rsidR="005E2BD6" w:rsidTr="00A57E63">
        <w:tc>
          <w:tcPr>
            <w:tcW w:w="3557" w:type="dxa"/>
            <w:gridSpan w:val="3"/>
          </w:tcPr>
          <w:p w:rsidR="005E2BD6" w:rsidRDefault="005E2BD6" w:rsidP="00AD3F08">
            <w:r>
              <w:t>Seminarium</w:t>
            </w:r>
          </w:p>
        </w:tc>
        <w:tc>
          <w:tcPr>
            <w:tcW w:w="1217" w:type="dxa"/>
            <w:gridSpan w:val="3"/>
          </w:tcPr>
          <w:p w:rsidR="005E2BD6" w:rsidRPr="00B4771B" w:rsidRDefault="004A3446" w:rsidP="00AD3F08">
            <w:pPr>
              <w:jc w:val="center"/>
            </w:pPr>
            <w:r w:rsidRPr="004A3446">
              <w:t>10</w:t>
            </w:r>
          </w:p>
        </w:tc>
        <w:tc>
          <w:tcPr>
            <w:tcW w:w="1454" w:type="dxa"/>
            <w:gridSpan w:val="2"/>
          </w:tcPr>
          <w:p w:rsidR="005E2BD6" w:rsidRPr="00B4771B" w:rsidRDefault="005E2BD6" w:rsidP="00AD3F08">
            <w:pPr>
              <w:jc w:val="center"/>
            </w:pPr>
            <w:r>
              <w:t>-</w:t>
            </w:r>
          </w:p>
        </w:tc>
        <w:tc>
          <w:tcPr>
            <w:tcW w:w="1734" w:type="dxa"/>
            <w:gridSpan w:val="3"/>
            <w:vMerge/>
          </w:tcPr>
          <w:p w:rsidR="005E2BD6" w:rsidRPr="00B4771B" w:rsidRDefault="005E2BD6" w:rsidP="00AD3F08">
            <w:pPr>
              <w:jc w:val="center"/>
            </w:pPr>
          </w:p>
        </w:tc>
        <w:tc>
          <w:tcPr>
            <w:tcW w:w="1770" w:type="dxa"/>
            <w:gridSpan w:val="3"/>
          </w:tcPr>
          <w:p w:rsidR="005E2BD6" w:rsidRPr="00B4771B" w:rsidRDefault="005E2BD6" w:rsidP="00AD3F08">
            <w:pPr>
              <w:jc w:val="center"/>
            </w:pPr>
            <w:r>
              <w:t>-</w:t>
            </w:r>
          </w:p>
        </w:tc>
      </w:tr>
      <w:tr w:rsidR="00AD3F08" w:rsidTr="00A57E63">
        <w:tc>
          <w:tcPr>
            <w:tcW w:w="3557" w:type="dxa"/>
            <w:gridSpan w:val="3"/>
          </w:tcPr>
          <w:p w:rsidR="00AD3F08" w:rsidRDefault="00AD3F08" w:rsidP="00AD3F08">
            <w:r>
              <w:t>Praca własna studenta</w:t>
            </w:r>
          </w:p>
        </w:tc>
        <w:tc>
          <w:tcPr>
            <w:tcW w:w="1217" w:type="dxa"/>
            <w:gridSpan w:val="3"/>
          </w:tcPr>
          <w:p w:rsidR="00AD3F08" w:rsidRPr="00B4771B" w:rsidRDefault="00941C9F" w:rsidP="00AD3F08">
            <w:pPr>
              <w:jc w:val="center"/>
            </w:pPr>
            <w:r>
              <w:t>20</w:t>
            </w:r>
          </w:p>
        </w:tc>
        <w:tc>
          <w:tcPr>
            <w:tcW w:w="1454" w:type="dxa"/>
            <w:gridSpan w:val="2"/>
          </w:tcPr>
          <w:p w:rsidR="00AD3F08" w:rsidRPr="00B4771B" w:rsidRDefault="00941C9F" w:rsidP="00AD3F08">
            <w:pPr>
              <w:jc w:val="center"/>
            </w:pPr>
            <w:r>
              <w:t>-</w:t>
            </w:r>
          </w:p>
        </w:tc>
        <w:tc>
          <w:tcPr>
            <w:tcW w:w="1734" w:type="dxa"/>
            <w:gridSpan w:val="3"/>
          </w:tcPr>
          <w:p w:rsidR="00AD3F08" w:rsidRPr="00B4771B" w:rsidRDefault="005E2BD6" w:rsidP="00AD3F08">
            <w:pPr>
              <w:jc w:val="center"/>
            </w:pPr>
            <w:r>
              <w:t>1</w:t>
            </w:r>
          </w:p>
        </w:tc>
        <w:tc>
          <w:tcPr>
            <w:tcW w:w="1770" w:type="dxa"/>
            <w:gridSpan w:val="3"/>
          </w:tcPr>
          <w:p w:rsidR="00AD3F08" w:rsidRPr="00B4771B" w:rsidRDefault="00941C9F" w:rsidP="00AD3F08">
            <w:pPr>
              <w:jc w:val="center"/>
            </w:pPr>
            <w:r>
              <w:t>-</w:t>
            </w:r>
          </w:p>
        </w:tc>
      </w:tr>
      <w:tr w:rsidR="00AD3F08" w:rsidTr="00A57E63">
        <w:tc>
          <w:tcPr>
            <w:tcW w:w="3557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Łączny nakład pracy studenta</w:t>
            </w:r>
          </w:p>
        </w:tc>
        <w:tc>
          <w:tcPr>
            <w:tcW w:w="2671" w:type="dxa"/>
            <w:gridSpan w:val="5"/>
          </w:tcPr>
          <w:p w:rsidR="00AD3F08" w:rsidRPr="00B4771B" w:rsidRDefault="00941C9F" w:rsidP="00AD3F08">
            <w:pPr>
              <w:jc w:val="center"/>
            </w:pPr>
            <w:r>
              <w:t>6</w:t>
            </w:r>
            <w:r w:rsidR="000B3727">
              <w:t>0</w:t>
            </w:r>
          </w:p>
        </w:tc>
        <w:tc>
          <w:tcPr>
            <w:tcW w:w="3504" w:type="dxa"/>
            <w:gridSpan w:val="6"/>
            <w:vMerge w:val="restart"/>
          </w:tcPr>
          <w:p w:rsidR="00AD3F08" w:rsidRPr="00B4771B" w:rsidRDefault="00941C9F" w:rsidP="00AD3F08">
            <w:pPr>
              <w:jc w:val="center"/>
            </w:pPr>
            <w:r>
              <w:t>3</w:t>
            </w:r>
          </w:p>
        </w:tc>
      </w:tr>
      <w:tr w:rsidR="00AD3F08" w:rsidTr="00A57E63">
        <w:tc>
          <w:tcPr>
            <w:tcW w:w="3557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Liczba godzin kontaktowych</w:t>
            </w:r>
          </w:p>
        </w:tc>
        <w:tc>
          <w:tcPr>
            <w:tcW w:w="2671" w:type="dxa"/>
            <w:gridSpan w:val="5"/>
          </w:tcPr>
          <w:p w:rsidR="00AD3F08" w:rsidRPr="00B4771B" w:rsidRDefault="004A1B84" w:rsidP="00AD3F08">
            <w:pPr>
              <w:jc w:val="center"/>
            </w:pPr>
            <w:r>
              <w:t>35</w:t>
            </w:r>
          </w:p>
        </w:tc>
        <w:tc>
          <w:tcPr>
            <w:tcW w:w="3504" w:type="dxa"/>
            <w:gridSpan w:val="6"/>
            <w:vMerge/>
          </w:tcPr>
          <w:p w:rsidR="00AD3F08" w:rsidRPr="00B4771B" w:rsidRDefault="00AD3F08" w:rsidP="00AD3F08">
            <w:pPr>
              <w:jc w:val="center"/>
            </w:pPr>
          </w:p>
        </w:tc>
      </w:tr>
      <w:tr w:rsidR="00AD3F08" w:rsidTr="00A57E63">
        <w:tc>
          <w:tcPr>
            <w:tcW w:w="3557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Nakład pracy związany z zajęciami o charakterze praktycznym</w:t>
            </w:r>
          </w:p>
        </w:tc>
        <w:tc>
          <w:tcPr>
            <w:tcW w:w="2671" w:type="dxa"/>
            <w:gridSpan w:val="5"/>
          </w:tcPr>
          <w:p w:rsidR="00AD3F08" w:rsidRPr="00B4771B" w:rsidRDefault="004A1B84" w:rsidP="00AD3F08">
            <w:pPr>
              <w:jc w:val="center"/>
            </w:pPr>
            <w:r>
              <w:t>15</w:t>
            </w:r>
          </w:p>
        </w:tc>
        <w:tc>
          <w:tcPr>
            <w:tcW w:w="3504" w:type="dxa"/>
            <w:gridSpan w:val="6"/>
          </w:tcPr>
          <w:p w:rsidR="00AD3F08" w:rsidRPr="00B4771B" w:rsidRDefault="00AD3F08" w:rsidP="00AD3F08">
            <w:pPr>
              <w:jc w:val="center"/>
            </w:pPr>
            <w:r>
              <w:t>-</w:t>
            </w:r>
          </w:p>
        </w:tc>
      </w:tr>
      <w:tr w:rsidR="00AD3F08" w:rsidTr="00696A2C">
        <w:tc>
          <w:tcPr>
            <w:tcW w:w="9732" w:type="dxa"/>
            <w:gridSpan w:val="14"/>
            <w:tcBorders>
              <w:right w:val="single" w:sz="4" w:space="0" w:color="auto"/>
            </w:tcBorders>
          </w:tcPr>
          <w:p w:rsidR="00AD3F08" w:rsidRDefault="00AD3F08" w:rsidP="00AD3F0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8"/>
              </w:rPr>
              <w:t>Kryteria oceny</w:t>
            </w:r>
          </w:p>
        </w:tc>
      </w:tr>
      <w:tr w:rsidR="00AD3F08" w:rsidTr="00A57E63">
        <w:tc>
          <w:tcPr>
            <w:tcW w:w="2003" w:type="dxa"/>
            <w:gridSpan w:val="2"/>
            <w:vMerge w:val="restart"/>
          </w:tcPr>
          <w:p w:rsidR="00AD3F08" w:rsidRDefault="00AD3F08" w:rsidP="00AD3F08">
            <w:pPr>
              <w:jc w:val="center"/>
              <w:rPr>
                <w:b/>
                <w:sz w:val="20"/>
              </w:rPr>
            </w:pPr>
            <w:r w:rsidRPr="00176E38">
              <w:rPr>
                <w:b/>
                <w:sz w:val="20"/>
              </w:rPr>
              <w:t>Kryteria oceny</w:t>
            </w:r>
          </w:p>
          <w:p w:rsidR="00AD3F08" w:rsidRDefault="00BF191C" w:rsidP="00AD3F08">
            <w:pPr>
              <w:jc w:val="center"/>
              <w:rPr>
                <w:b/>
                <w:sz w:val="28"/>
              </w:rPr>
            </w:pPr>
            <w:proofErr w:type="gramStart"/>
            <w:r>
              <w:rPr>
                <w:b/>
                <w:sz w:val="20"/>
              </w:rPr>
              <w:t>kolokwium</w:t>
            </w:r>
            <w:proofErr w:type="gramEnd"/>
          </w:p>
        </w:tc>
        <w:tc>
          <w:tcPr>
            <w:tcW w:w="6088" w:type="dxa"/>
            <w:gridSpan w:val="10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>Ocena niedostateczna</w:t>
            </w:r>
            <w:proofErr w:type="gramStart"/>
            <w:r>
              <w:rPr>
                <w:sz w:val="20"/>
                <w:szCs w:val="20"/>
              </w:rPr>
              <w:t xml:space="preserve"> (2,0)</w:t>
            </w:r>
            <w:r w:rsidRPr="001D62B6">
              <w:rPr>
                <w:sz w:val="20"/>
                <w:szCs w:val="20"/>
              </w:rPr>
              <w:t>- student</w:t>
            </w:r>
            <w:proofErr w:type="gramEnd"/>
            <w:r w:rsidRPr="001D62B6">
              <w:rPr>
                <w:sz w:val="20"/>
                <w:szCs w:val="20"/>
              </w:rPr>
              <w:t xml:space="preserve"> nie osiągnął wymaganych efektów </w:t>
            </w:r>
            <w:r>
              <w:rPr>
                <w:sz w:val="20"/>
                <w:szCs w:val="20"/>
              </w:rPr>
              <w:t xml:space="preserve">uczenia się; </w:t>
            </w:r>
            <w:r w:rsidRPr="007C57FC">
              <w:rPr>
                <w:sz w:val="20"/>
                <w:szCs w:val="20"/>
              </w:rPr>
              <w:t xml:space="preserve">student </w:t>
            </w:r>
            <w:r>
              <w:rPr>
                <w:sz w:val="20"/>
                <w:szCs w:val="20"/>
              </w:rPr>
              <w:t xml:space="preserve">powinien </w:t>
            </w:r>
            <w:r w:rsidRPr="007C57FC">
              <w:rPr>
                <w:sz w:val="20"/>
                <w:szCs w:val="20"/>
              </w:rPr>
              <w:t>gruntownie powtórzy</w:t>
            </w:r>
            <w:r>
              <w:rPr>
                <w:sz w:val="20"/>
                <w:szCs w:val="20"/>
              </w:rPr>
              <w:t>ć</w:t>
            </w:r>
            <w:r w:rsidRPr="007C57FC">
              <w:rPr>
                <w:sz w:val="20"/>
                <w:szCs w:val="20"/>
              </w:rPr>
              <w:t xml:space="preserve"> całość materiału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proofErr w:type="gramStart"/>
            <w:r w:rsidRPr="001D62B6">
              <w:rPr>
                <w:sz w:val="20"/>
                <w:szCs w:val="20"/>
              </w:rPr>
              <w:t>poniżej</w:t>
            </w:r>
            <w:proofErr w:type="gramEnd"/>
            <w:r w:rsidRPr="001D62B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7</w:t>
            </w:r>
            <w:r w:rsidRPr="001D62B6">
              <w:rPr>
                <w:sz w:val="20"/>
                <w:szCs w:val="20"/>
              </w:rPr>
              <w:t>0%</w:t>
            </w:r>
          </w:p>
        </w:tc>
      </w:tr>
      <w:tr w:rsidR="00AD3F08" w:rsidTr="00A57E63">
        <w:tc>
          <w:tcPr>
            <w:tcW w:w="2003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088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dostateczna</w:t>
            </w:r>
            <w:proofErr w:type="gramStart"/>
            <w:r>
              <w:rPr>
                <w:sz w:val="20"/>
                <w:szCs w:val="20"/>
              </w:rPr>
              <w:t xml:space="preserve"> (3,0)- student</w:t>
            </w:r>
            <w:proofErr w:type="gramEnd"/>
            <w:r>
              <w:rPr>
                <w:sz w:val="20"/>
                <w:szCs w:val="20"/>
              </w:rPr>
              <w:t xml:space="preserve"> osiągnął efekty w stopniu dostatecznym; </w:t>
            </w:r>
            <w:r w:rsidRPr="007C57FC">
              <w:rPr>
                <w:sz w:val="20"/>
                <w:szCs w:val="20"/>
              </w:rPr>
              <w:t>praca spełnia minimalne kryteria</w:t>
            </w:r>
          </w:p>
        </w:tc>
        <w:tc>
          <w:tcPr>
            <w:tcW w:w="16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70-78%</w:t>
            </w:r>
          </w:p>
        </w:tc>
      </w:tr>
      <w:tr w:rsidR="00AD3F08" w:rsidTr="00A57E63">
        <w:tc>
          <w:tcPr>
            <w:tcW w:w="2003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088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dość dobra</w:t>
            </w:r>
            <w:proofErr w:type="gramStart"/>
            <w:r>
              <w:rPr>
                <w:sz w:val="20"/>
                <w:szCs w:val="20"/>
              </w:rPr>
              <w:t xml:space="preserve"> (3,5)- student</w:t>
            </w:r>
            <w:proofErr w:type="gramEnd"/>
            <w:r>
              <w:rPr>
                <w:sz w:val="20"/>
                <w:szCs w:val="20"/>
              </w:rPr>
              <w:t xml:space="preserve"> osiągnął efekty w stopniu dość dobrym; praca </w:t>
            </w:r>
            <w:r w:rsidRPr="007C57FC">
              <w:rPr>
                <w:sz w:val="20"/>
                <w:szCs w:val="20"/>
              </w:rPr>
              <w:t>zadowalając</w:t>
            </w:r>
            <w:r>
              <w:rPr>
                <w:sz w:val="20"/>
                <w:szCs w:val="20"/>
              </w:rPr>
              <w:t>a</w:t>
            </w:r>
            <w:r w:rsidRPr="007C57FC">
              <w:rPr>
                <w:sz w:val="20"/>
                <w:szCs w:val="20"/>
              </w:rPr>
              <w:t>, ale ze znaczącymi (istotnymi) brakami</w:t>
            </w:r>
          </w:p>
        </w:tc>
        <w:tc>
          <w:tcPr>
            <w:tcW w:w="16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78,5-86%</w:t>
            </w:r>
          </w:p>
        </w:tc>
      </w:tr>
      <w:tr w:rsidR="00AD3F08" w:rsidTr="00A57E63">
        <w:tc>
          <w:tcPr>
            <w:tcW w:w="2003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088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7C57FC" w:rsidRDefault="00AD3F08" w:rsidP="00AD3F08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dobra</w:t>
            </w:r>
            <w:proofErr w:type="gramEnd"/>
            <w:r>
              <w:rPr>
                <w:sz w:val="20"/>
                <w:szCs w:val="20"/>
              </w:rPr>
              <w:t xml:space="preserve"> (4,0)- student osiągnął efekty w stopniu dobrym; </w:t>
            </w:r>
            <w:r w:rsidRPr="007C57FC">
              <w:rPr>
                <w:sz w:val="20"/>
                <w:szCs w:val="20"/>
              </w:rPr>
              <w:tab/>
            </w:r>
          </w:p>
          <w:p w:rsidR="00AD3F08" w:rsidRPr="001D62B6" w:rsidRDefault="00AD3F08" w:rsidP="00AD3F08">
            <w:pPr>
              <w:rPr>
                <w:sz w:val="20"/>
                <w:szCs w:val="20"/>
              </w:rPr>
            </w:pPr>
            <w:proofErr w:type="gramStart"/>
            <w:r w:rsidRPr="007C57FC">
              <w:rPr>
                <w:sz w:val="20"/>
                <w:szCs w:val="20"/>
              </w:rPr>
              <w:t>praca</w:t>
            </w:r>
            <w:proofErr w:type="gramEnd"/>
            <w:r w:rsidRPr="007C57F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dobra jednak </w:t>
            </w:r>
            <w:r w:rsidRPr="007C57FC">
              <w:rPr>
                <w:sz w:val="20"/>
                <w:szCs w:val="20"/>
              </w:rPr>
              <w:t>z szeregiem zauważalnych błędów</w:t>
            </w:r>
          </w:p>
        </w:tc>
        <w:tc>
          <w:tcPr>
            <w:tcW w:w="16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86,5-84%</w:t>
            </w:r>
          </w:p>
        </w:tc>
      </w:tr>
      <w:tr w:rsidR="00AD3F08" w:rsidTr="00A57E63">
        <w:tc>
          <w:tcPr>
            <w:tcW w:w="2003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088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ponad</w:t>
            </w:r>
            <w:proofErr w:type="gramEnd"/>
            <w:r>
              <w:rPr>
                <w:sz w:val="20"/>
                <w:szCs w:val="20"/>
              </w:rPr>
              <w:t xml:space="preserve"> dobra (4,5)- student osiągnął efekty w stopniu ponad dobrym; praca </w:t>
            </w:r>
            <w:r w:rsidRPr="007C57FC">
              <w:rPr>
                <w:sz w:val="20"/>
                <w:szCs w:val="20"/>
              </w:rPr>
              <w:t xml:space="preserve">powyżej </w:t>
            </w:r>
            <w:r>
              <w:rPr>
                <w:sz w:val="20"/>
                <w:szCs w:val="20"/>
              </w:rPr>
              <w:t xml:space="preserve">przeciętnej nielicznymi </w:t>
            </w:r>
            <w:r w:rsidRPr="007C57FC">
              <w:rPr>
                <w:sz w:val="20"/>
                <w:szCs w:val="20"/>
              </w:rPr>
              <w:t>błędami</w:t>
            </w:r>
          </w:p>
        </w:tc>
        <w:tc>
          <w:tcPr>
            <w:tcW w:w="16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85,5-92%</w:t>
            </w:r>
          </w:p>
        </w:tc>
      </w:tr>
      <w:tr w:rsidR="00AD3F08" w:rsidTr="00A57E63">
        <w:tc>
          <w:tcPr>
            <w:tcW w:w="2003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088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bardzo</w:t>
            </w:r>
            <w:proofErr w:type="gramEnd"/>
            <w:r>
              <w:rPr>
                <w:sz w:val="20"/>
                <w:szCs w:val="20"/>
              </w:rPr>
              <w:t xml:space="preserve"> dobra (5,0)- student osiągnął efekty w stopniu bardzo dobrym; praca wskazująca na opanowanie wymaganej wiedzy </w:t>
            </w:r>
            <w:r w:rsidRPr="007C57FC">
              <w:rPr>
                <w:sz w:val="20"/>
                <w:szCs w:val="20"/>
              </w:rPr>
              <w:t xml:space="preserve"> z dopuszczeniem jedynie drugorzędnych błędów</w:t>
            </w:r>
          </w:p>
        </w:tc>
        <w:tc>
          <w:tcPr>
            <w:tcW w:w="16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92,5-100%</w:t>
            </w:r>
          </w:p>
        </w:tc>
      </w:tr>
      <w:tr w:rsidR="00BF191C" w:rsidTr="00A57E63">
        <w:tc>
          <w:tcPr>
            <w:tcW w:w="2003" w:type="dxa"/>
            <w:gridSpan w:val="2"/>
            <w:vMerge w:val="restart"/>
          </w:tcPr>
          <w:p w:rsidR="00BF191C" w:rsidRDefault="00BF191C" w:rsidP="00BF191C">
            <w:pPr>
              <w:jc w:val="center"/>
              <w:rPr>
                <w:b/>
                <w:sz w:val="20"/>
              </w:rPr>
            </w:pPr>
            <w:r w:rsidRPr="00176E38">
              <w:rPr>
                <w:b/>
                <w:sz w:val="20"/>
              </w:rPr>
              <w:t>Kryteria oceny</w:t>
            </w:r>
          </w:p>
          <w:p w:rsidR="00BF191C" w:rsidRDefault="00BF191C" w:rsidP="00BF191C">
            <w:pPr>
              <w:jc w:val="center"/>
              <w:rPr>
                <w:b/>
                <w:sz w:val="28"/>
              </w:rPr>
            </w:pPr>
            <w:proofErr w:type="gramStart"/>
            <w:r>
              <w:rPr>
                <w:b/>
                <w:sz w:val="20"/>
              </w:rPr>
              <w:t>ćwiczenia</w:t>
            </w:r>
            <w:proofErr w:type="gramEnd"/>
            <w:r>
              <w:rPr>
                <w:b/>
                <w:sz w:val="20"/>
              </w:rPr>
              <w:t xml:space="preserve"> praktycznego</w:t>
            </w:r>
          </w:p>
        </w:tc>
        <w:tc>
          <w:tcPr>
            <w:tcW w:w="6088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F191C" w:rsidRDefault="00BF191C" w:rsidP="00BF191C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 xml:space="preserve">Ocena </w:t>
            </w:r>
            <w:proofErr w:type="gramStart"/>
            <w:r w:rsidRPr="001D62B6">
              <w:rPr>
                <w:sz w:val="20"/>
                <w:szCs w:val="20"/>
              </w:rPr>
              <w:t>niedostateczna</w:t>
            </w:r>
            <w:r>
              <w:rPr>
                <w:sz w:val="20"/>
                <w:szCs w:val="20"/>
              </w:rPr>
              <w:t xml:space="preserve"> (2,0)-  s</w:t>
            </w:r>
            <w:r w:rsidRPr="000F7181">
              <w:rPr>
                <w:sz w:val="20"/>
                <w:szCs w:val="20"/>
              </w:rPr>
              <w:t>tudent</w:t>
            </w:r>
            <w:proofErr w:type="gramEnd"/>
            <w:r w:rsidRPr="000F7181">
              <w:rPr>
                <w:sz w:val="20"/>
                <w:szCs w:val="20"/>
              </w:rPr>
              <w:t xml:space="preserve"> nie opanował minimum umiejętności praktycznych i wiadomości teoretycznych określonych programem przedmiotu; nie posiada znajomości prostych zagadnień i terminologii charakterystycznej dla zawodu kosmetologa; nie potrafi wykorzystać wiedzy teoretycznej w praktyce; nie przestrzega przepisów BHP  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BF191C" w:rsidRPr="001D62B6" w:rsidRDefault="00BF191C" w:rsidP="00BF191C">
            <w:pPr>
              <w:rPr>
                <w:sz w:val="20"/>
                <w:szCs w:val="20"/>
              </w:rPr>
            </w:pPr>
            <w:proofErr w:type="gramStart"/>
            <w:r w:rsidRPr="001D62B6">
              <w:rPr>
                <w:sz w:val="20"/>
                <w:szCs w:val="20"/>
              </w:rPr>
              <w:t>poniżej</w:t>
            </w:r>
            <w:proofErr w:type="gramEnd"/>
            <w:r w:rsidRPr="001D62B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5</w:t>
            </w:r>
            <w:r w:rsidRPr="001D62B6">
              <w:rPr>
                <w:sz w:val="20"/>
                <w:szCs w:val="20"/>
              </w:rPr>
              <w:t>0%</w:t>
            </w:r>
          </w:p>
        </w:tc>
      </w:tr>
      <w:tr w:rsidR="00BF191C" w:rsidTr="00A57E63">
        <w:tc>
          <w:tcPr>
            <w:tcW w:w="2003" w:type="dxa"/>
            <w:gridSpan w:val="2"/>
            <w:vMerge/>
          </w:tcPr>
          <w:p w:rsidR="00BF191C" w:rsidRDefault="00BF191C" w:rsidP="00BF191C">
            <w:pPr>
              <w:jc w:val="center"/>
              <w:rPr>
                <w:b/>
                <w:sz w:val="28"/>
              </w:rPr>
            </w:pPr>
          </w:p>
        </w:tc>
        <w:tc>
          <w:tcPr>
            <w:tcW w:w="6088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F191C" w:rsidRDefault="00BF191C" w:rsidP="00BF19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dostateczna</w:t>
            </w:r>
            <w:proofErr w:type="gramStart"/>
            <w:r>
              <w:rPr>
                <w:sz w:val="20"/>
                <w:szCs w:val="20"/>
              </w:rPr>
              <w:t xml:space="preserve"> (3,0)- </w:t>
            </w:r>
            <w:r w:rsidRPr="000F7181">
              <w:rPr>
                <w:sz w:val="20"/>
                <w:szCs w:val="20"/>
              </w:rPr>
              <w:t>Student</w:t>
            </w:r>
            <w:proofErr w:type="gramEnd"/>
            <w:r w:rsidRPr="000F7181">
              <w:rPr>
                <w:sz w:val="20"/>
                <w:szCs w:val="20"/>
              </w:rPr>
              <w:t xml:space="preserve"> opanował podstawowe treści programowe i umiejętności praktyczne; wykazuje średnie zainteresowanie zdobywaniem umiejętności zawodowych; zna proste zagadnienia i terminologię zawodową; wykonując zadanie praktyczne nie zawsze stosuje łączenie teorii z praktyką; wykazuje dostateczną </w:t>
            </w:r>
            <w:r w:rsidRPr="000F7181">
              <w:rPr>
                <w:sz w:val="20"/>
                <w:szCs w:val="20"/>
              </w:rPr>
              <w:lastRenderedPageBreak/>
              <w:t>umiejętność planowania i wykonywania zadań praktycznych; nie opanował dobrze umiejętności prawidłowego organizowania stanowiska pracy; opanował podstawową znajomość przepisów BHP, wszystkie nieobecności są odpracowane</w:t>
            </w:r>
          </w:p>
        </w:tc>
        <w:tc>
          <w:tcPr>
            <w:tcW w:w="16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BF191C" w:rsidRDefault="00BF191C" w:rsidP="00BF19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50,5-60%</w:t>
            </w:r>
          </w:p>
        </w:tc>
      </w:tr>
      <w:tr w:rsidR="00BF191C" w:rsidTr="00A57E63">
        <w:tc>
          <w:tcPr>
            <w:tcW w:w="2003" w:type="dxa"/>
            <w:gridSpan w:val="2"/>
            <w:vMerge/>
          </w:tcPr>
          <w:p w:rsidR="00BF191C" w:rsidRDefault="00BF191C" w:rsidP="00BF191C">
            <w:pPr>
              <w:jc w:val="center"/>
              <w:rPr>
                <w:b/>
                <w:sz w:val="28"/>
              </w:rPr>
            </w:pPr>
          </w:p>
        </w:tc>
        <w:tc>
          <w:tcPr>
            <w:tcW w:w="6088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F191C" w:rsidRDefault="00BF191C" w:rsidP="00BF19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dość dobra</w:t>
            </w:r>
            <w:proofErr w:type="gramStart"/>
            <w:r>
              <w:rPr>
                <w:sz w:val="20"/>
                <w:szCs w:val="20"/>
              </w:rPr>
              <w:t xml:space="preserve"> (3,5)-</w:t>
            </w:r>
            <w:r>
              <w:t xml:space="preserve"> </w:t>
            </w:r>
            <w:r w:rsidRPr="00B939EB">
              <w:rPr>
                <w:sz w:val="20"/>
                <w:szCs w:val="20"/>
              </w:rPr>
              <w:t>Student</w:t>
            </w:r>
            <w:proofErr w:type="gramEnd"/>
            <w:r w:rsidRPr="00B939EB">
              <w:rPr>
                <w:sz w:val="20"/>
                <w:szCs w:val="20"/>
              </w:rPr>
              <w:t xml:space="preserve"> opanował w ograniczonym zakresie podstawowe wiadomości teoretyczne i umiejętności praktyczne określone w programie nauczania; wykazuje niewystarczającą znajomość rozumienia zagadnień i terminologii charakterystycznej dla zawodu kosmetologa; wykazuje brak samodzielności wykonywanej pracy; wykazuje trudności w łączeniu teorii z praktyką; zna przepisy BHP, ale nie zawsze stosuje je w praktyce, wszystkie nieobecności są odpracowane</w:t>
            </w:r>
          </w:p>
        </w:tc>
        <w:tc>
          <w:tcPr>
            <w:tcW w:w="16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BF191C" w:rsidRDefault="00BF191C" w:rsidP="00BF19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60,5-70%</w:t>
            </w:r>
          </w:p>
        </w:tc>
      </w:tr>
      <w:tr w:rsidR="00BF191C" w:rsidTr="00A57E63">
        <w:tc>
          <w:tcPr>
            <w:tcW w:w="2003" w:type="dxa"/>
            <w:gridSpan w:val="2"/>
            <w:vMerge/>
          </w:tcPr>
          <w:p w:rsidR="00BF191C" w:rsidRDefault="00BF191C" w:rsidP="00BF191C">
            <w:pPr>
              <w:jc w:val="center"/>
              <w:rPr>
                <w:b/>
                <w:sz w:val="28"/>
              </w:rPr>
            </w:pPr>
          </w:p>
        </w:tc>
        <w:tc>
          <w:tcPr>
            <w:tcW w:w="6088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F191C" w:rsidRDefault="00BF191C" w:rsidP="00BF191C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dobra</w:t>
            </w:r>
            <w:proofErr w:type="gramEnd"/>
            <w:r>
              <w:rPr>
                <w:sz w:val="20"/>
                <w:szCs w:val="20"/>
              </w:rPr>
              <w:t xml:space="preserve"> (4,0)</w:t>
            </w:r>
            <w:r>
              <w:t xml:space="preserve"> - s</w:t>
            </w:r>
            <w:r w:rsidRPr="00B939EB">
              <w:rPr>
                <w:sz w:val="20"/>
                <w:szCs w:val="20"/>
              </w:rPr>
              <w:t>tudent opanował wiadomości i umiejętności w zakresie pozwalającym na zrozumieniu większości materiału z zakresu programu nauczania; posiada umiejętności praktyczne; posiada umiejętności organizacji stanowiska pracy; posiada umiejętności wykorzystania wiedzy teoretycznej w praktyce; wszystkie nieobecności są odpracowane</w:t>
            </w:r>
          </w:p>
        </w:tc>
        <w:tc>
          <w:tcPr>
            <w:tcW w:w="16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BF191C" w:rsidRDefault="00BF191C" w:rsidP="00BF19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70,5-80%</w:t>
            </w:r>
          </w:p>
        </w:tc>
      </w:tr>
      <w:tr w:rsidR="00BF191C" w:rsidTr="00A57E63">
        <w:tc>
          <w:tcPr>
            <w:tcW w:w="2003" w:type="dxa"/>
            <w:gridSpan w:val="2"/>
            <w:vMerge/>
          </w:tcPr>
          <w:p w:rsidR="00BF191C" w:rsidRDefault="00BF191C" w:rsidP="00BF191C">
            <w:pPr>
              <w:jc w:val="center"/>
              <w:rPr>
                <w:b/>
                <w:sz w:val="28"/>
              </w:rPr>
            </w:pPr>
          </w:p>
        </w:tc>
        <w:tc>
          <w:tcPr>
            <w:tcW w:w="6088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F191C" w:rsidRDefault="00BF191C" w:rsidP="00BF191C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ponad</w:t>
            </w:r>
            <w:proofErr w:type="gramEnd"/>
            <w:r>
              <w:rPr>
                <w:sz w:val="20"/>
                <w:szCs w:val="20"/>
              </w:rPr>
              <w:t xml:space="preserve"> dobra (4,5)</w:t>
            </w:r>
            <w:r>
              <w:t xml:space="preserve"> - </w:t>
            </w:r>
            <w:r>
              <w:rPr>
                <w:sz w:val="20"/>
                <w:szCs w:val="20"/>
              </w:rPr>
              <w:t>s</w:t>
            </w:r>
            <w:r w:rsidRPr="00B939EB">
              <w:rPr>
                <w:sz w:val="20"/>
                <w:szCs w:val="20"/>
              </w:rPr>
              <w:t>tudent opanował pełny zakres wiedzy teoretycznej i umiejętności praktyczne określane programem nauczania; wykazuje się samodzielnością podczas wykonywania zadania, posiada umiejętność organizowania stanowisk pracy; przestrzega zasad BHP; wszystkie nieobecności są odpracowane; posiada umiejętności pracy w zespole</w:t>
            </w:r>
          </w:p>
        </w:tc>
        <w:tc>
          <w:tcPr>
            <w:tcW w:w="16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BF191C" w:rsidRDefault="00BF191C" w:rsidP="00BF19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85,5-90%</w:t>
            </w:r>
          </w:p>
        </w:tc>
      </w:tr>
      <w:tr w:rsidR="00BF191C" w:rsidTr="00A57E63">
        <w:tc>
          <w:tcPr>
            <w:tcW w:w="2003" w:type="dxa"/>
            <w:gridSpan w:val="2"/>
            <w:vMerge/>
          </w:tcPr>
          <w:p w:rsidR="00BF191C" w:rsidRDefault="00BF191C" w:rsidP="00BF191C">
            <w:pPr>
              <w:jc w:val="center"/>
              <w:rPr>
                <w:b/>
                <w:sz w:val="28"/>
              </w:rPr>
            </w:pPr>
          </w:p>
        </w:tc>
        <w:tc>
          <w:tcPr>
            <w:tcW w:w="6088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F191C" w:rsidRDefault="00BF191C" w:rsidP="00BF191C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bardzo</w:t>
            </w:r>
            <w:proofErr w:type="gramEnd"/>
            <w:r>
              <w:rPr>
                <w:sz w:val="20"/>
                <w:szCs w:val="20"/>
              </w:rPr>
              <w:t xml:space="preserve"> dobra (5,0)</w:t>
            </w:r>
            <w:r>
              <w:t xml:space="preserve"> - </w:t>
            </w:r>
            <w:r w:rsidRPr="00B939EB">
              <w:rPr>
                <w:sz w:val="20"/>
                <w:szCs w:val="20"/>
              </w:rPr>
              <w:t>student opanował pełny zakres wiedzy teoretycznej i umiejętności praktyczne określane programem nauczania; biegle posługuje się terminologią charakterystyczną dla zawodu kosmetologa; wykorzystuje wiedzę teoretyczną w praktyce; rozumie zależności między teorią a praktyką; wykazuje się pełną samodzielnością podczas wykonywania ćwiczenia; posiada umiejętność przewidywania efektów wykonywanego ćwiczenia i samodzielnego stosowania wiedzy w sytuacjach nietypowych;   przestrzega zasady BHP</w:t>
            </w:r>
          </w:p>
        </w:tc>
        <w:tc>
          <w:tcPr>
            <w:tcW w:w="16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BF191C" w:rsidRDefault="00BF191C" w:rsidP="00BF19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90,5-100%</w:t>
            </w:r>
          </w:p>
        </w:tc>
      </w:tr>
      <w:tr w:rsidR="00AD3F08" w:rsidTr="00A57E63">
        <w:tc>
          <w:tcPr>
            <w:tcW w:w="2003" w:type="dxa"/>
            <w:gridSpan w:val="2"/>
            <w:vMerge w:val="restart"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  <w:r w:rsidRPr="00B97AD2">
              <w:rPr>
                <w:b/>
                <w:sz w:val="20"/>
              </w:rPr>
              <w:t xml:space="preserve">Kryteria oceny </w:t>
            </w:r>
            <w:r>
              <w:rPr>
                <w:b/>
                <w:sz w:val="20"/>
              </w:rPr>
              <w:t>pracy etapowej</w:t>
            </w:r>
          </w:p>
        </w:tc>
        <w:tc>
          <w:tcPr>
            <w:tcW w:w="6088" w:type="dxa"/>
            <w:gridSpan w:val="10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>Ocena niedostateczna</w:t>
            </w:r>
            <w:proofErr w:type="gramStart"/>
            <w:r>
              <w:rPr>
                <w:sz w:val="20"/>
                <w:szCs w:val="20"/>
              </w:rPr>
              <w:t xml:space="preserve"> (2,0)</w:t>
            </w:r>
            <w:r w:rsidRPr="001D62B6">
              <w:rPr>
                <w:sz w:val="20"/>
                <w:szCs w:val="20"/>
              </w:rPr>
              <w:t>- student</w:t>
            </w:r>
            <w:proofErr w:type="gramEnd"/>
            <w:r w:rsidRPr="001D62B6">
              <w:rPr>
                <w:sz w:val="20"/>
                <w:szCs w:val="20"/>
              </w:rPr>
              <w:t xml:space="preserve"> nie osiągnął wymaganych efektów </w:t>
            </w:r>
            <w:r>
              <w:rPr>
                <w:sz w:val="20"/>
                <w:szCs w:val="20"/>
              </w:rPr>
              <w:t xml:space="preserve">uczenia się; </w:t>
            </w:r>
            <w:r w:rsidRPr="007C57FC">
              <w:rPr>
                <w:sz w:val="20"/>
                <w:szCs w:val="20"/>
              </w:rPr>
              <w:t xml:space="preserve">student </w:t>
            </w:r>
            <w:r>
              <w:rPr>
                <w:sz w:val="20"/>
                <w:szCs w:val="20"/>
              </w:rPr>
              <w:t xml:space="preserve">powinien </w:t>
            </w:r>
            <w:r w:rsidRPr="007C57FC">
              <w:rPr>
                <w:sz w:val="20"/>
                <w:szCs w:val="20"/>
              </w:rPr>
              <w:t>gruntownie powtórzy</w:t>
            </w:r>
            <w:r>
              <w:rPr>
                <w:sz w:val="20"/>
                <w:szCs w:val="20"/>
              </w:rPr>
              <w:t>ć</w:t>
            </w:r>
            <w:r w:rsidRPr="007C57FC">
              <w:rPr>
                <w:sz w:val="20"/>
                <w:szCs w:val="20"/>
              </w:rPr>
              <w:t xml:space="preserve"> całość materiału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poniżej</w:t>
            </w:r>
            <w:proofErr w:type="gramEnd"/>
            <w:r>
              <w:rPr>
                <w:sz w:val="20"/>
                <w:szCs w:val="20"/>
              </w:rPr>
              <w:t xml:space="preserve"> 49,5%</w:t>
            </w:r>
          </w:p>
        </w:tc>
      </w:tr>
      <w:tr w:rsidR="00AD3F08" w:rsidTr="00A57E63">
        <w:tc>
          <w:tcPr>
            <w:tcW w:w="2003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088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dostateczna</w:t>
            </w:r>
            <w:proofErr w:type="gramStart"/>
            <w:r>
              <w:rPr>
                <w:sz w:val="20"/>
                <w:szCs w:val="20"/>
              </w:rPr>
              <w:t xml:space="preserve"> (3,0)- student</w:t>
            </w:r>
            <w:proofErr w:type="gramEnd"/>
            <w:r>
              <w:rPr>
                <w:sz w:val="20"/>
                <w:szCs w:val="20"/>
              </w:rPr>
              <w:t xml:space="preserve"> osiągnął efekty w stopniu dostatecznym; </w:t>
            </w:r>
            <w:r w:rsidRPr="007C57FC">
              <w:rPr>
                <w:sz w:val="20"/>
                <w:szCs w:val="20"/>
              </w:rPr>
              <w:t>praca spełnia minimalne kryteria</w:t>
            </w:r>
          </w:p>
        </w:tc>
        <w:tc>
          <w:tcPr>
            <w:tcW w:w="16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49,6-61,7%</w:t>
            </w:r>
          </w:p>
        </w:tc>
      </w:tr>
      <w:tr w:rsidR="00AD3F08" w:rsidTr="00A57E63">
        <w:tc>
          <w:tcPr>
            <w:tcW w:w="2003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088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dość dobra</w:t>
            </w:r>
            <w:proofErr w:type="gramStart"/>
            <w:r>
              <w:rPr>
                <w:sz w:val="20"/>
                <w:szCs w:val="20"/>
              </w:rPr>
              <w:t xml:space="preserve"> (3,5)- student</w:t>
            </w:r>
            <w:proofErr w:type="gramEnd"/>
            <w:r>
              <w:rPr>
                <w:sz w:val="20"/>
                <w:szCs w:val="20"/>
              </w:rPr>
              <w:t xml:space="preserve"> osiągnął efekty w stopniu dość dobrym; praca </w:t>
            </w:r>
            <w:r w:rsidRPr="007C57FC">
              <w:rPr>
                <w:sz w:val="20"/>
                <w:szCs w:val="20"/>
              </w:rPr>
              <w:t>zadowalając</w:t>
            </w:r>
            <w:r>
              <w:rPr>
                <w:sz w:val="20"/>
                <w:szCs w:val="20"/>
              </w:rPr>
              <w:t>a</w:t>
            </w:r>
            <w:r w:rsidRPr="007C57FC">
              <w:rPr>
                <w:sz w:val="20"/>
                <w:szCs w:val="20"/>
              </w:rPr>
              <w:t>, ale ze znaczącymi (istotnymi) brakami</w:t>
            </w:r>
          </w:p>
        </w:tc>
        <w:tc>
          <w:tcPr>
            <w:tcW w:w="16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61,8-73,4%</w:t>
            </w:r>
          </w:p>
        </w:tc>
      </w:tr>
      <w:tr w:rsidR="00AD3F08" w:rsidTr="00A57E63">
        <w:tc>
          <w:tcPr>
            <w:tcW w:w="2003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088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7C57FC" w:rsidRDefault="00AD3F08" w:rsidP="00AD3F08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dobra</w:t>
            </w:r>
            <w:proofErr w:type="gramEnd"/>
            <w:r>
              <w:rPr>
                <w:sz w:val="20"/>
                <w:szCs w:val="20"/>
              </w:rPr>
              <w:t xml:space="preserve"> (4,0)- student osiągnął efekty w stopniu dobrym; </w:t>
            </w:r>
            <w:r w:rsidRPr="007C57FC">
              <w:rPr>
                <w:sz w:val="20"/>
                <w:szCs w:val="20"/>
              </w:rPr>
              <w:tab/>
            </w:r>
          </w:p>
          <w:p w:rsidR="00AD3F08" w:rsidRDefault="00AD3F08" w:rsidP="00AD3F08">
            <w:pPr>
              <w:rPr>
                <w:sz w:val="20"/>
                <w:szCs w:val="20"/>
              </w:rPr>
            </w:pPr>
            <w:proofErr w:type="gramStart"/>
            <w:r w:rsidRPr="007C57FC">
              <w:rPr>
                <w:sz w:val="20"/>
                <w:szCs w:val="20"/>
              </w:rPr>
              <w:t>praca</w:t>
            </w:r>
            <w:proofErr w:type="gramEnd"/>
            <w:r w:rsidRPr="007C57F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dobra jednak </w:t>
            </w:r>
            <w:r w:rsidRPr="007C57FC">
              <w:rPr>
                <w:sz w:val="20"/>
                <w:szCs w:val="20"/>
              </w:rPr>
              <w:t>z szeregiem zauważalnych błędów</w:t>
            </w:r>
          </w:p>
        </w:tc>
        <w:tc>
          <w:tcPr>
            <w:tcW w:w="16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73,5-85,2%</w:t>
            </w:r>
          </w:p>
        </w:tc>
      </w:tr>
      <w:tr w:rsidR="00AD3F08" w:rsidTr="00A57E63">
        <w:tc>
          <w:tcPr>
            <w:tcW w:w="2003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088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ponad</w:t>
            </w:r>
            <w:proofErr w:type="gramEnd"/>
            <w:r>
              <w:rPr>
                <w:sz w:val="20"/>
                <w:szCs w:val="20"/>
              </w:rPr>
              <w:t xml:space="preserve"> dobra (4,5)- student osiągnął efekty w stopniu ponad dobrym; praca </w:t>
            </w:r>
            <w:r w:rsidRPr="007C57FC">
              <w:rPr>
                <w:sz w:val="20"/>
                <w:szCs w:val="20"/>
              </w:rPr>
              <w:t xml:space="preserve">powyżej </w:t>
            </w:r>
            <w:r>
              <w:rPr>
                <w:sz w:val="20"/>
                <w:szCs w:val="20"/>
              </w:rPr>
              <w:t xml:space="preserve">przeciętnej nielicznymi </w:t>
            </w:r>
            <w:r w:rsidRPr="007C57FC">
              <w:rPr>
                <w:sz w:val="20"/>
                <w:szCs w:val="20"/>
              </w:rPr>
              <w:t>błędami</w:t>
            </w:r>
          </w:p>
        </w:tc>
        <w:tc>
          <w:tcPr>
            <w:tcW w:w="16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85,3-97,1%</w:t>
            </w:r>
          </w:p>
        </w:tc>
      </w:tr>
      <w:tr w:rsidR="00AD3F08" w:rsidTr="00A57E63">
        <w:tc>
          <w:tcPr>
            <w:tcW w:w="2003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088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bardzo</w:t>
            </w:r>
            <w:proofErr w:type="gramEnd"/>
            <w:r>
              <w:rPr>
                <w:sz w:val="20"/>
                <w:szCs w:val="20"/>
              </w:rPr>
              <w:t xml:space="preserve"> dobra (5,0)- student osiągnął efekty w stopniu bardzo dobrym; praca wskazująca na opanowanie wymaganej wiedzy </w:t>
            </w:r>
            <w:r w:rsidRPr="007C57FC">
              <w:rPr>
                <w:sz w:val="20"/>
                <w:szCs w:val="20"/>
              </w:rPr>
              <w:t xml:space="preserve"> z dopuszczeniem jedynie drugorzędnych błędów</w:t>
            </w:r>
          </w:p>
        </w:tc>
        <w:tc>
          <w:tcPr>
            <w:tcW w:w="16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97,2-100%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696A2C" w:rsidRDefault="00AD3F08" w:rsidP="00AD3F08">
            <w:pPr>
              <w:jc w:val="center"/>
              <w:rPr>
                <w:b/>
                <w:sz w:val="20"/>
                <w:szCs w:val="20"/>
              </w:rPr>
            </w:pPr>
            <w:r w:rsidRPr="00696A2C">
              <w:rPr>
                <w:b/>
                <w:sz w:val="28"/>
                <w:szCs w:val="20"/>
              </w:rPr>
              <w:t>Literatura</w:t>
            </w:r>
          </w:p>
        </w:tc>
      </w:tr>
      <w:tr w:rsidR="00AD3F08" w:rsidTr="00A57E63">
        <w:tc>
          <w:tcPr>
            <w:tcW w:w="2003" w:type="dxa"/>
            <w:gridSpan w:val="2"/>
          </w:tcPr>
          <w:p w:rsidR="00AD3F08" w:rsidRPr="00176E38" w:rsidRDefault="00AD3F08" w:rsidP="00AD3F08">
            <w:pPr>
              <w:rPr>
                <w:b/>
              </w:rPr>
            </w:pPr>
            <w:r w:rsidRPr="00176E38">
              <w:rPr>
                <w:b/>
              </w:rPr>
              <w:t>Literatura obowiązkowa</w:t>
            </w:r>
          </w:p>
        </w:tc>
        <w:tc>
          <w:tcPr>
            <w:tcW w:w="7729" w:type="dxa"/>
            <w:gridSpan w:val="12"/>
            <w:tcBorders>
              <w:bottom w:val="single" w:sz="4" w:space="0" w:color="auto"/>
            </w:tcBorders>
          </w:tcPr>
          <w:p w:rsidR="00E22F90" w:rsidRDefault="00E22F90" w:rsidP="00E22F90">
            <w:pPr>
              <w:spacing w:line="259" w:lineRule="auto"/>
              <w:contextualSpacing/>
              <w:jc w:val="both"/>
              <w:rPr>
                <w:sz w:val="20"/>
                <w:szCs w:val="20"/>
              </w:rPr>
            </w:pPr>
            <w:r w:rsidRPr="0071015E">
              <w:rPr>
                <w:sz w:val="20"/>
                <w:szCs w:val="20"/>
              </w:rPr>
              <w:t xml:space="preserve">Wronowska L. Wpływ pielęgnacji </w:t>
            </w:r>
            <w:proofErr w:type="spellStart"/>
            <w:r w:rsidRPr="0071015E">
              <w:rPr>
                <w:sz w:val="20"/>
                <w:szCs w:val="20"/>
              </w:rPr>
              <w:t>anti-aging</w:t>
            </w:r>
            <w:proofErr w:type="spellEnd"/>
            <w:r w:rsidRPr="0071015E">
              <w:rPr>
                <w:sz w:val="20"/>
                <w:szCs w:val="20"/>
              </w:rPr>
              <w:t xml:space="preserve"> na spowolnienie procesu starzenia się skóry, </w:t>
            </w:r>
            <w:proofErr w:type="spellStart"/>
            <w:r w:rsidRPr="0071015E">
              <w:rPr>
                <w:sz w:val="20"/>
                <w:szCs w:val="20"/>
              </w:rPr>
              <w:t>Medpharm</w:t>
            </w:r>
            <w:proofErr w:type="spellEnd"/>
            <w:r w:rsidRPr="0071015E">
              <w:rPr>
                <w:sz w:val="20"/>
                <w:szCs w:val="20"/>
              </w:rPr>
              <w:t xml:space="preserve"> 2022</w:t>
            </w:r>
          </w:p>
          <w:p w:rsidR="00E22F90" w:rsidRPr="0071015E" w:rsidRDefault="00E22F90" w:rsidP="00E22F90">
            <w:pPr>
              <w:spacing w:line="259" w:lineRule="auto"/>
              <w:contextualSpacing/>
              <w:jc w:val="both"/>
              <w:rPr>
                <w:sz w:val="20"/>
                <w:szCs w:val="20"/>
              </w:rPr>
            </w:pPr>
            <w:proofErr w:type="spellStart"/>
            <w:r w:rsidRPr="0071015E">
              <w:rPr>
                <w:sz w:val="20"/>
                <w:szCs w:val="20"/>
              </w:rPr>
              <w:t>Nieścior</w:t>
            </w:r>
            <w:proofErr w:type="spellEnd"/>
            <w:r w:rsidRPr="0071015E">
              <w:rPr>
                <w:sz w:val="20"/>
                <w:szCs w:val="20"/>
              </w:rPr>
              <w:t xml:space="preserve"> M. Nowoczesne technologie w kosmetologii Warszawa 2023</w:t>
            </w:r>
          </w:p>
          <w:p w:rsidR="00E22F90" w:rsidRDefault="00E22F90" w:rsidP="00E22F90">
            <w:pPr>
              <w:spacing w:line="259" w:lineRule="auto"/>
              <w:contextualSpacing/>
              <w:jc w:val="both"/>
              <w:rPr>
                <w:sz w:val="20"/>
                <w:szCs w:val="20"/>
              </w:rPr>
            </w:pPr>
            <w:r w:rsidRPr="0071015E">
              <w:rPr>
                <w:sz w:val="20"/>
                <w:szCs w:val="20"/>
              </w:rPr>
              <w:t xml:space="preserve">Kołodziejczak A. </w:t>
            </w:r>
            <w:r>
              <w:rPr>
                <w:sz w:val="20"/>
                <w:szCs w:val="20"/>
              </w:rPr>
              <w:t xml:space="preserve">Kosmetologia T.1 i T.2 </w:t>
            </w:r>
            <w:r w:rsidRPr="0071015E">
              <w:rPr>
                <w:sz w:val="20"/>
                <w:szCs w:val="20"/>
              </w:rPr>
              <w:t>Warszawa 2021</w:t>
            </w:r>
          </w:p>
          <w:p w:rsidR="00E22F90" w:rsidRPr="0071015E" w:rsidRDefault="00E22F90" w:rsidP="00E22F90">
            <w:pPr>
              <w:spacing w:line="259" w:lineRule="auto"/>
              <w:contextualSpacing/>
              <w:jc w:val="both"/>
              <w:rPr>
                <w:sz w:val="20"/>
                <w:szCs w:val="20"/>
              </w:rPr>
            </w:pPr>
            <w:r w:rsidRPr="0071015E">
              <w:rPr>
                <w:sz w:val="20"/>
                <w:szCs w:val="20"/>
              </w:rPr>
              <w:t xml:space="preserve">Dąbrowski </w:t>
            </w:r>
            <w:proofErr w:type="spellStart"/>
            <w:r w:rsidRPr="0071015E">
              <w:rPr>
                <w:sz w:val="20"/>
                <w:szCs w:val="20"/>
              </w:rPr>
              <w:t>J</w:t>
            </w:r>
            <w:proofErr w:type="gramStart"/>
            <w:r w:rsidRPr="0071015E">
              <w:rPr>
                <w:sz w:val="20"/>
                <w:szCs w:val="20"/>
              </w:rPr>
              <w:t>.,Czubiński</w:t>
            </w:r>
            <w:proofErr w:type="spellEnd"/>
            <w:proofErr w:type="gramEnd"/>
            <w:r w:rsidRPr="0071015E">
              <w:rPr>
                <w:sz w:val="20"/>
                <w:szCs w:val="20"/>
              </w:rPr>
              <w:t xml:space="preserve"> D. Atlas </w:t>
            </w:r>
            <w:proofErr w:type="spellStart"/>
            <w:r w:rsidRPr="0071015E">
              <w:rPr>
                <w:sz w:val="20"/>
                <w:szCs w:val="20"/>
              </w:rPr>
              <w:t>dermatoskopii</w:t>
            </w:r>
            <w:proofErr w:type="spellEnd"/>
            <w:r w:rsidRPr="0071015E">
              <w:rPr>
                <w:sz w:val="20"/>
                <w:szCs w:val="20"/>
              </w:rPr>
              <w:t xml:space="preserve"> Lublin 2019</w:t>
            </w:r>
          </w:p>
          <w:p w:rsidR="00AD3F08" w:rsidRDefault="00E22F90" w:rsidP="00E22F90">
            <w:pPr>
              <w:rPr>
                <w:b/>
                <w:sz w:val="28"/>
              </w:rPr>
            </w:pPr>
            <w:r w:rsidRPr="0071015E">
              <w:rPr>
                <w:sz w:val="20"/>
                <w:szCs w:val="20"/>
              </w:rPr>
              <w:t>Noszczyk M. Medycyna piękności. Wyd.2 Warszawa 2016</w:t>
            </w:r>
          </w:p>
        </w:tc>
      </w:tr>
      <w:tr w:rsidR="0034541E" w:rsidTr="00A57E63">
        <w:tc>
          <w:tcPr>
            <w:tcW w:w="2003" w:type="dxa"/>
            <w:gridSpan w:val="2"/>
          </w:tcPr>
          <w:p w:rsidR="0034541E" w:rsidRPr="00176E38" w:rsidRDefault="0034541E" w:rsidP="0034541E">
            <w:pPr>
              <w:rPr>
                <w:b/>
              </w:rPr>
            </w:pPr>
            <w:r w:rsidRPr="00176E38">
              <w:rPr>
                <w:b/>
              </w:rPr>
              <w:t>Literatura dodatkowa</w:t>
            </w:r>
          </w:p>
        </w:tc>
        <w:tc>
          <w:tcPr>
            <w:tcW w:w="7729" w:type="dxa"/>
            <w:gridSpan w:val="1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2F90" w:rsidRPr="0071015E" w:rsidRDefault="00E22F90" w:rsidP="00E22F90">
            <w:pPr>
              <w:jc w:val="both"/>
              <w:rPr>
                <w:sz w:val="20"/>
                <w:szCs w:val="20"/>
              </w:rPr>
            </w:pPr>
            <w:proofErr w:type="spellStart"/>
            <w:r w:rsidRPr="0071015E">
              <w:rPr>
                <w:sz w:val="20"/>
                <w:szCs w:val="20"/>
              </w:rPr>
              <w:t>Draelos</w:t>
            </w:r>
            <w:proofErr w:type="spellEnd"/>
            <w:r w:rsidRPr="0071015E">
              <w:rPr>
                <w:sz w:val="20"/>
                <w:szCs w:val="20"/>
              </w:rPr>
              <w:t xml:space="preserve"> Z.D., </w:t>
            </w:r>
            <w:proofErr w:type="spellStart"/>
            <w:r w:rsidRPr="0071015E">
              <w:rPr>
                <w:sz w:val="20"/>
                <w:szCs w:val="20"/>
              </w:rPr>
              <w:t>Pugliese</w:t>
            </w:r>
            <w:proofErr w:type="spellEnd"/>
            <w:r w:rsidRPr="0071015E">
              <w:rPr>
                <w:sz w:val="20"/>
                <w:szCs w:val="20"/>
              </w:rPr>
              <w:t xml:space="preserve"> P.T. Fizjologia skóry. Teoria i praktyka Wrocław 2014</w:t>
            </w:r>
          </w:p>
          <w:p w:rsidR="00E22F90" w:rsidRDefault="00E22F90" w:rsidP="00E22F90">
            <w:pPr>
              <w:spacing w:line="259" w:lineRule="auto"/>
              <w:contextualSpacing/>
              <w:jc w:val="both"/>
              <w:rPr>
                <w:sz w:val="20"/>
                <w:szCs w:val="20"/>
              </w:rPr>
            </w:pPr>
            <w:proofErr w:type="spellStart"/>
            <w:r w:rsidRPr="0071015E">
              <w:rPr>
                <w:sz w:val="20"/>
                <w:szCs w:val="20"/>
              </w:rPr>
              <w:t>Fengier</w:t>
            </w:r>
            <w:proofErr w:type="spellEnd"/>
            <w:r w:rsidRPr="0071015E">
              <w:rPr>
                <w:sz w:val="20"/>
                <w:szCs w:val="20"/>
              </w:rPr>
              <w:t xml:space="preserve"> W., Szeląg P. Chemia kosmetyczna. Wyroby kosmetyczne i preparaty kosmetyków. Skrypt. Cz.2 Poznań </w:t>
            </w:r>
          </w:p>
          <w:p w:rsidR="00E22F90" w:rsidRDefault="00E22F90" w:rsidP="00E22F90">
            <w:pPr>
              <w:spacing w:line="259" w:lineRule="auto"/>
              <w:contextualSpacing/>
              <w:jc w:val="both"/>
            </w:pPr>
            <w:r w:rsidRPr="0071015E">
              <w:rPr>
                <w:sz w:val="20"/>
                <w:szCs w:val="20"/>
              </w:rPr>
              <w:lastRenderedPageBreak/>
              <w:t>Glinka R. Receptura kosmetyczna Łódź 2003</w:t>
            </w:r>
          </w:p>
          <w:p w:rsidR="0034541E" w:rsidRPr="00234EB7" w:rsidRDefault="00E22F90" w:rsidP="00E22F90">
            <w:pPr>
              <w:contextualSpacing/>
              <w:rPr>
                <w:rFonts w:ascii="Arial" w:hAnsi="Arial" w:cs="Arial"/>
              </w:rPr>
            </w:pPr>
            <w:r w:rsidRPr="00FE0F1C">
              <w:rPr>
                <w:sz w:val="20"/>
                <w:szCs w:val="20"/>
              </w:rPr>
              <w:t>Gościańska J., Olejnik A. Analityka środków kosmetycznych Kostrzyn 2012</w:t>
            </w:r>
          </w:p>
        </w:tc>
      </w:tr>
      <w:tr w:rsidR="0034541E" w:rsidTr="00696A2C">
        <w:tc>
          <w:tcPr>
            <w:tcW w:w="9732" w:type="dxa"/>
            <w:gridSpan w:val="14"/>
          </w:tcPr>
          <w:p w:rsidR="0034541E" w:rsidRPr="00D563D3" w:rsidRDefault="0034541E" w:rsidP="0034541E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8"/>
              </w:rPr>
              <w:lastRenderedPageBreak/>
              <w:t>Treści programowe</w:t>
            </w:r>
          </w:p>
        </w:tc>
      </w:tr>
      <w:tr w:rsidR="0034541E" w:rsidTr="00A57E63">
        <w:tc>
          <w:tcPr>
            <w:tcW w:w="515" w:type="dxa"/>
          </w:tcPr>
          <w:p w:rsidR="0034541E" w:rsidRPr="00D563D3" w:rsidRDefault="0034541E" w:rsidP="0034541E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L.P.</w:t>
            </w:r>
          </w:p>
        </w:tc>
        <w:tc>
          <w:tcPr>
            <w:tcW w:w="6148" w:type="dxa"/>
            <w:gridSpan w:val="8"/>
          </w:tcPr>
          <w:p w:rsidR="0034541E" w:rsidRPr="00D563D3" w:rsidRDefault="0034541E" w:rsidP="0034541E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Treści programowe</w:t>
            </w:r>
          </w:p>
        </w:tc>
        <w:tc>
          <w:tcPr>
            <w:tcW w:w="2163" w:type="dxa"/>
            <w:gridSpan w:val="4"/>
          </w:tcPr>
          <w:p w:rsidR="0034541E" w:rsidRPr="00D563D3" w:rsidRDefault="0034541E" w:rsidP="0034541E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Forma prowadzenia zajęć</w:t>
            </w:r>
          </w:p>
        </w:tc>
        <w:tc>
          <w:tcPr>
            <w:tcW w:w="906" w:type="dxa"/>
          </w:tcPr>
          <w:p w:rsidR="0034541E" w:rsidRPr="00D563D3" w:rsidRDefault="0034541E" w:rsidP="0034541E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Liczba godzin</w:t>
            </w:r>
          </w:p>
        </w:tc>
      </w:tr>
      <w:tr w:rsidR="0034541E" w:rsidTr="00696A2C">
        <w:tc>
          <w:tcPr>
            <w:tcW w:w="9732" w:type="dxa"/>
            <w:gridSpan w:val="14"/>
          </w:tcPr>
          <w:p w:rsidR="0034541E" w:rsidRPr="00E42068" w:rsidRDefault="0034541E" w:rsidP="00E22F90">
            <w:pPr>
              <w:jc w:val="both"/>
              <w:rPr>
                <w:b/>
                <w:sz w:val="24"/>
                <w:szCs w:val="24"/>
              </w:rPr>
            </w:pPr>
            <w:r w:rsidRPr="00E42068">
              <w:rPr>
                <w:b/>
                <w:sz w:val="24"/>
                <w:szCs w:val="24"/>
              </w:rPr>
              <w:t xml:space="preserve">SEMESTR </w:t>
            </w:r>
            <w:r w:rsidR="00E22F90">
              <w:rPr>
                <w:b/>
                <w:sz w:val="24"/>
                <w:szCs w:val="24"/>
              </w:rPr>
              <w:t>1</w:t>
            </w:r>
          </w:p>
        </w:tc>
      </w:tr>
      <w:tr w:rsidR="00E22F90" w:rsidTr="00A57E63">
        <w:tc>
          <w:tcPr>
            <w:tcW w:w="515" w:type="dxa"/>
          </w:tcPr>
          <w:p w:rsidR="00E22F90" w:rsidRPr="00E87231" w:rsidRDefault="00E22F90" w:rsidP="00E22F90">
            <w:pPr>
              <w:jc w:val="center"/>
              <w:rPr>
                <w:b/>
              </w:rPr>
            </w:pPr>
            <w:r w:rsidRPr="00E87231">
              <w:rPr>
                <w:b/>
              </w:rPr>
              <w:t>1</w:t>
            </w:r>
          </w:p>
        </w:tc>
        <w:tc>
          <w:tcPr>
            <w:tcW w:w="6148" w:type="dxa"/>
            <w:gridSpan w:val="8"/>
          </w:tcPr>
          <w:p w:rsidR="00E22F90" w:rsidRDefault="00E22F90" w:rsidP="00E22F90">
            <w:pPr>
              <w:ind w:left="-76"/>
              <w:jc w:val="both"/>
              <w:rPr>
                <w:rFonts w:cstheme="minorHAnsi"/>
              </w:rPr>
            </w:pPr>
            <w:r w:rsidRPr="00E22F90">
              <w:rPr>
                <w:rFonts w:cstheme="minorHAnsi"/>
              </w:rPr>
              <w:t xml:space="preserve">Metody badania kosmetyków. </w:t>
            </w:r>
          </w:p>
          <w:p w:rsidR="00E22F90" w:rsidRPr="00E22F90" w:rsidRDefault="00E22F90" w:rsidP="00E22F90">
            <w:pPr>
              <w:ind w:left="-76"/>
              <w:jc w:val="both"/>
              <w:rPr>
                <w:rFonts w:cstheme="minorHAnsi"/>
              </w:rPr>
            </w:pPr>
          </w:p>
        </w:tc>
        <w:tc>
          <w:tcPr>
            <w:tcW w:w="2163" w:type="dxa"/>
            <w:gridSpan w:val="4"/>
          </w:tcPr>
          <w:p w:rsidR="00E22F90" w:rsidRPr="00FA0F73" w:rsidRDefault="00E22F90" w:rsidP="00E22F90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906" w:type="dxa"/>
          </w:tcPr>
          <w:p w:rsidR="00E22F90" w:rsidRPr="00FA0F73" w:rsidRDefault="00E22F90" w:rsidP="00E22F90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E22F90" w:rsidTr="00A57E63">
        <w:tc>
          <w:tcPr>
            <w:tcW w:w="515" w:type="dxa"/>
          </w:tcPr>
          <w:p w:rsidR="00E22F90" w:rsidRPr="00E87231" w:rsidRDefault="00E22F90" w:rsidP="00E22F90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148" w:type="dxa"/>
            <w:gridSpan w:val="8"/>
          </w:tcPr>
          <w:p w:rsidR="00E22F90" w:rsidRDefault="00E22F90" w:rsidP="00E22F90">
            <w:pPr>
              <w:ind w:left="-76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Z</w:t>
            </w:r>
            <w:r w:rsidRPr="00E22F90">
              <w:rPr>
                <w:rFonts w:cstheme="minorHAnsi"/>
              </w:rPr>
              <w:t>asad</w:t>
            </w:r>
            <w:r>
              <w:rPr>
                <w:rFonts w:cstheme="minorHAnsi"/>
              </w:rPr>
              <w:t>y</w:t>
            </w:r>
            <w:r w:rsidRPr="00E22F90">
              <w:rPr>
                <w:rFonts w:cstheme="minorHAnsi"/>
              </w:rPr>
              <w:t xml:space="preserve"> działania specjalistycznej aparatury służącej do pomiarów parametrów skóry. </w:t>
            </w:r>
          </w:p>
          <w:p w:rsidR="00E22F90" w:rsidRPr="00E22F90" w:rsidRDefault="00E22F90" w:rsidP="00E22F90">
            <w:pPr>
              <w:ind w:left="-76"/>
              <w:jc w:val="both"/>
              <w:rPr>
                <w:rFonts w:cstheme="minorHAnsi"/>
              </w:rPr>
            </w:pPr>
          </w:p>
        </w:tc>
        <w:tc>
          <w:tcPr>
            <w:tcW w:w="2163" w:type="dxa"/>
            <w:gridSpan w:val="4"/>
          </w:tcPr>
          <w:p w:rsidR="00E22F90" w:rsidRPr="00FA0F73" w:rsidRDefault="00E22F90" w:rsidP="00E22F90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906" w:type="dxa"/>
          </w:tcPr>
          <w:p w:rsidR="00E22F90" w:rsidRPr="00FA0F73" w:rsidRDefault="00E22F90" w:rsidP="00E22F90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E22F90" w:rsidTr="00A57E63">
        <w:tc>
          <w:tcPr>
            <w:tcW w:w="515" w:type="dxa"/>
          </w:tcPr>
          <w:p w:rsidR="00E22F90" w:rsidRPr="00E87231" w:rsidRDefault="00E22F90" w:rsidP="00E22F90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148" w:type="dxa"/>
            <w:gridSpan w:val="8"/>
          </w:tcPr>
          <w:p w:rsidR="00E22F90" w:rsidRDefault="00E22F90" w:rsidP="00E22F90">
            <w:pPr>
              <w:ind w:left="-76"/>
              <w:jc w:val="both"/>
              <w:rPr>
                <w:rFonts w:cstheme="minorHAnsi"/>
              </w:rPr>
            </w:pPr>
            <w:r w:rsidRPr="00E22F90">
              <w:rPr>
                <w:rFonts w:cstheme="minorHAnsi"/>
              </w:rPr>
              <w:t>Zasady przeprowadzania badań z udziałem ochotników</w:t>
            </w:r>
            <w:r>
              <w:rPr>
                <w:rFonts w:cstheme="minorHAnsi"/>
              </w:rPr>
              <w:t>.</w:t>
            </w:r>
          </w:p>
          <w:p w:rsidR="00E22F90" w:rsidRPr="00E22F90" w:rsidRDefault="00E22F90" w:rsidP="00E22F90">
            <w:pPr>
              <w:ind w:left="-76"/>
              <w:jc w:val="both"/>
              <w:rPr>
                <w:rFonts w:cstheme="minorHAnsi"/>
              </w:rPr>
            </w:pPr>
          </w:p>
        </w:tc>
        <w:tc>
          <w:tcPr>
            <w:tcW w:w="2163" w:type="dxa"/>
            <w:gridSpan w:val="4"/>
          </w:tcPr>
          <w:p w:rsidR="00E22F90" w:rsidRPr="00FA0F73" w:rsidRDefault="00E22F90" w:rsidP="00E22F90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906" w:type="dxa"/>
          </w:tcPr>
          <w:p w:rsidR="00E22F90" w:rsidRPr="00FA0F73" w:rsidRDefault="00E22F90" w:rsidP="00E22F90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E22F90" w:rsidTr="00A57E63">
        <w:tc>
          <w:tcPr>
            <w:tcW w:w="515" w:type="dxa"/>
          </w:tcPr>
          <w:p w:rsidR="00E22F90" w:rsidRPr="00E87231" w:rsidRDefault="00E22F90" w:rsidP="00E22F90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148" w:type="dxa"/>
            <w:gridSpan w:val="8"/>
          </w:tcPr>
          <w:p w:rsidR="00E22F90" w:rsidRDefault="00E22F90" w:rsidP="00E22F90">
            <w:pPr>
              <w:ind w:left="-76"/>
              <w:jc w:val="both"/>
              <w:rPr>
                <w:rFonts w:cstheme="minorHAnsi"/>
              </w:rPr>
            </w:pPr>
            <w:r w:rsidRPr="00E22F90">
              <w:rPr>
                <w:rFonts w:cstheme="minorHAnsi"/>
              </w:rPr>
              <w:t>Tworzenie różnych form kosmetycznych oraz ocena ich właściwości użytkowych.</w:t>
            </w:r>
          </w:p>
          <w:p w:rsidR="00C0115B" w:rsidRPr="00E22F90" w:rsidRDefault="00C0115B" w:rsidP="00E22F90">
            <w:pPr>
              <w:ind w:left="-76"/>
              <w:jc w:val="both"/>
              <w:rPr>
                <w:rFonts w:cstheme="minorHAnsi"/>
              </w:rPr>
            </w:pPr>
          </w:p>
        </w:tc>
        <w:tc>
          <w:tcPr>
            <w:tcW w:w="2163" w:type="dxa"/>
            <w:gridSpan w:val="4"/>
          </w:tcPr>
          <w:p w:rsidR="00E22F90" w:rsidRPr="00FA0F73" w:rsidRDefault="00E22F90" w:rsidP="00E22F90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906" w:type="dxa"/>
          </w:tcPr>
          <w:p w:rsidR="00E22F90" w:rsidRPr="00FA0F73" w:rsidRDefault="00A57E63" w:rsidP="00E22F90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E22F90" w:rsidTr="00A57E63">
        <w:tc>
          <w:tcPr>
            <w:tcW w:w="515" w:type="dxa"/>
          </w:tcPr>
          <w:p w:rsidR="00E22F90" w:rsidRPr="00E87231" w:rsidRDefault="00E22F90" w:rsidP="00E22F90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148" w:type="dxa"/>
            <w:gridSpan w:val="8"/>
          </w:tcPr>
          <w:p w:rsidR="00E22F90" w:rsidRDefault="00E22F90" w:rsidP="00E22F90">
            <w:pPr>
              <w:ind w:left="-76"/>
              <w:jc w:val="both"/>
              <w:rPr>
                <w:rFonts w:cstheme="minorHAnsi"/>
              </w:rPr>
            </w:pPr>
            <w:r w:rsidRPr="00E22F90">
              <w:rPr>
                <w:rFonts w:cstheme="minorHAnsi"/>
              </w:rPr>
              <w:t xml:space="preserve">Zapoznanie się z obsługą specjalistycznej aparatury służącej do pomiarów parametrów skóry. </w:t>
            </w:r>
          </w:p>
          <w:p w:rsidR="00C0115B" w:rsidRPr="00E22F90" w:rsidRDefault="00C0115B" w:rsidP="00E22F90">
            <w:pPr>
              <w:ind w:left="-76"/>
              <w:jc w:val="both"/>
              <w:rPr>
                <w:rFonts w:cstheme="minorHAnsi"/>
              </w:rPr>
            </w:pPr>
          </w:p>
        </w:tc>
        <w:tc>
          <w:tcPr>
            <w:tcW w:w="2163" w:type="dxa"/>
            <w:gridSpan w:val="4"/>
          </w:tcPr>
          <w:p w:rsidR="00E22F90" w:rsidRPr="00FA0F73" w:rsidRDefault="00E22F90" w:rsidP="00E22F90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906" w:type="dxa"/>
          </w:tcPr>
          <w:p w:rsidR="00E22F90" w:rsidRPr="00FA0F73" w:rsidRDefault="00E22F90" w:rsidP="00E22F90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C0115B" w:rsidTr="00A57E63">
        <w:tc>
          <w:tcPr>
            <w:tcW w:w="515" w:type="dxa"/>
          </w:tcPr>
          <w:p w:rsidR="00C0115B" w:rsidRPr="00E87231" w:rsidRDefault="00C0115B" w:rsidP="00C0115B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148" w:type="dxa"/>
            <w:gridSpan w:val="8"/>
          </w:tcPr>
          <w:p w:rsidR="00C0115B" w:rsidRDefault="00C0115B" w:rsidP="00C0115B">
            <w:pPr>
              <w:ind w:left="-76"/>
              <w:jc w:val="both"/>
              <w:rPr>
                <w:rFonts w:cstheme="minorHAnsi"/>
              </w:rPr>
            </w:pPr>
            <w:r w:rsidRPr="00C0115B">
              <w:rPr>
                <w:rFonts w:cstheme="minorHAnsi"/>
              </w:rPr>
              <w:t xml:space="preserve">Tworzenie różnych form kosmetycznych: toniki, </w:t>
            </w:r>
            <w:proofErr w:type="spellStart"/>
            <w:r w:rsidRPr="00C0115B">
              <w:rPr>
                <w:rFonts w:cstheme="minorHAnsi"/>
              </w:rPr>
              <w:t>lotiony</w:t>
            </w:r>
            <w:proofErr w:type="spellEnd"/>
            <w:r w:rsidRPr="00C0115B">
              <w:rPr>
                <w:rFonts w:cstheme="minorHAnsi"/>
              </w:rPr>
              <w:t>, kremy, balsamy</w:t>
            </w:r>
            <w:r>
              <w:rPr>
                <w:rFonts w:cstheme="minorHAnsi"/>
              </w:rPr>
              <w:t>.</w:t>
            </w:r>
          </w:p>
          <w:p w:rsidR="00C0115B" w:rsidRPr="00C0115B" w:rsidRDefault="00C0115B" w:rsidP="00C0115B">
            <w:pPr>
              <w:ind w:left="-76"/>
              <w:jc w:val="both"/>
              <w:rPr>
                <w:rFonts w:cstheme="minorHAnsi"/>
              </w:rPr>
            </w:pPr>
          </w:p>
        </w:tc>
        <w:tc>
          <w:tcPr>
            <w:tcW w:w="2163" w:type="dxa"/>
            <w:gridSpan w:val="4"/>
          </w:tcPr>
          <w:p w:rsidR="00C0115B" w:rsidRPr="00EB7178" w:rsidRDefault="00C0115B" w:rsidP="00C0115B">
            <w:pPr>
              <w:rPr>
                <w:b/>
              </w:rPr>
            </w:pPr>
            <w:r>
              <w:rPr>
                <w:b/>
              </w:rPr>
              <w:t>Ćwiczenie</w:t>
            </w:r>
          </w:p>
        </w:tc>
        <w:tc>
          <w:tcPr>
            <w:tcW w:w="906" w:type="dxa"/>
          </w:tcPr>
          <w:p w:rsidR="00C0115B" w:rsidRPr="00A57E63" w:rsidRDefault="00A57E63" w:rsidP="00C0115B">
            <w:pPr>
              <w:rPr>
                <w:b/>
              </w:rPr>
            </w:pPr>
            <w:r w:rsidRPr="00A57E63">
              <w:rPr>
                <w:b/>
              </w:rPr>
              <w:t>5</w:t>
            </w:r>
          </w:p>
        </w:tc>
      </w:tr>
      <w:tr w:rsidR="00C0115B" w:rsidTr="00A57E63">
        <w:tc>
          <w:tcPr>
            <w:tcW w:w="515" w:type="dxa"/>
          </w:tcPr>
          <w:p w:rsidR="00C0115B" w:rsidRPr="00E87231" w:rsidRDefault="00C0115B" w:rsidP="00C0115B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148" w:type="dxa"/>
            <w:gridSpan w:val="8"/>
          </w:tcPr>
          <w:p w:rsidR="00C0115B" w:rsidRDefault="00C0115B" w:rsidP="00C0115B">
            <w:pPr>
              <w:ind w:left="-76"/>
              <w:jc w:val="both"/>
              <w:rPr>
                <w:rFonts w:cstheme="minorHAnsi"/>
              </w:rPr>
            </w:pPr>
            <w:r w:rsidRPr="00C0115B">
              <w:rPr>
                <w:rFonts w:cstheme="minorHAnsi"/>
              </w:rPr>
              <w:t xml:space="preserve">Badanie wpływu wykonanych kosmetyków na parametry skóry: nawilżenie, natłuszczenie, </w:t>
            </w:r>
            <w:proofErr w:type="spellStart"/>
            <w:r w:rsidRPr="00C0115B">
              <w:rPr>
                <w:rFonts w:cstheme="minorHAnsi"/>
              </w:rPr>
              <w:t>pH</w:t>
            </w:r>
            <w:proofErr w:type="spellEnd"/>
            <w:r w:rsidRPr="00C0115B">
              <w:rPr>
                <w:rFonts w:cstheme="minorHAnsi"/>
              </w:rPr>
              <w:t xml:space="preserve">. Pomiar </w:t>
            </w:r>
            <w:proofErr w:type="spellStart"/>
            <w:r w:rsidRPr="00C0115B">
              <w:rPr>
                <w:rFonts w:cstheme="minorHAnsi"/>
              </w:rPr>
              <w:t>transepidermalnej</w:t>
            </w:r>
            <w:proofErr w:type="spellEnd"/>
            <w:r w:rsidRPr="00C0115B">
              <w:rPr>
                <w:rFonts w:cstheme="minorHAnsi"/>
              </w:rPr>
              <w:t xml:space="preserve"> utraty wody.</w:t>
            </w:r>
          </w:p>
          <w:p w:rsidR="00C0115B" w:rsidRPr="00C0115B" w:rsidRDefault="00C0115B" w:rsidP="004A1B84">
            <w:pPr>
              <w:ind w:left="-76"/>
              <w:jc w:val="both"/>
              <w:rPr>
                <w:rFonts w:cstheme="minorHAnsi"/>
              </w:rPr>
            </w:pPr>
          </w:p>
        </w:tc>
        <w:tc>
          <w:tcPr>
            <w:tcW w:w="2163" w:type="dxa"/>
            <w:gridSpan w:val="4"/>
          </w:tcPr>
          <w:p w:rsidR="00C0115B" w:rsidRPr="00EB7178" w:rsidRDefault="00C0115B" w:rsidP="00C0115B">
            <w:pPr>
              <w:rPr>
                <w:b/>
              </w:rPr>
            </w:pPr>
            <w:r>
              <w:rPr>
                <w:b/>
              </w:rPr>
              <w:t>Ćwiczenie</w:t>
            </w:r>
          </w:p>
        </w:tc>
        <w:tc>
          <w:tcPr>
            <w:tcW w:w="906" w:type="dxa"/>
          </w:tcPr>
          <w:p w:rsidR="00C0115B" w:rsidRDefault="00A57E63" w:rsidP="00C0115B">
            <w:r>
              <w:rPr>
                <w:b/>
              </w:rPr>
              <w:t>5</w:t>
            </w:r>
          </w:p>
        </w:tc>
      </w:tr>
      <w:tr w:rsidR="00C0115B" w:rsidTr="00A57E63">
        <w:tc>
          <w:tcPr>
            <w:tcW w:w="515" w:type="dxa"/>
          </w:tcPr>
          <w:p w:rsidR="00C0115B" w:rsidRPr="00E87231" w:rsidRDefault="00C0115B" w:rsidP="00C0115B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6148" w:type="dxa"/>
            <w:gridSpan w:val="8"/>
          </w:tcPr>
          <w:p w:rsidR="004A1B84" w:rsidRDefault="004A1B84" w:rsidP="004A1B84">
            <w:pPr>
              <w:ind w:left="-76"/>
              <w:jc w:val="both"/>
              <w:rPr>
                <w:rFonts w:cstheme="minorHAnsi"/>
                <w:shd w:val="clear" w:color="auto" w:fill="FFFFFF"/>
              </w:rPr>
            </w:pPr>
            <w:r w:rsidRPr="00C0115B">
              <w:rPr>
                <w:rFonts w:cstheme="minorHAnsi"/>
              </w:rPr>
              <w:t xml:space="preserve">Badanie </w:t>
            </w:r>
            <w:r>
              <w:rPr>
                <w:rFonts w:cstheme="minorHAnsi"/>
              </w:rPr>
              <w:t xml:space="preserve">sensoryczne i ocena kosmetyków. </w:t>
            </w:r>
            <w:r w:rsidRPr="00C0115B">
              <w:rPr>
                <w:rFonts w:cstheme="minorHAnsi"/>
                <w:shd w:val="clear" w:color="auto" w:fill="FFFFFF"/>
              </w:rPr>
              <w:t>Badanie parametrów „anty-</w:t>
            </w:r>
            <w:proofErr w:type="spellStart"/>
            <w:r w:rsidRPr="00C0115B">
              <w:rPr>
                <w:rFonts w:cstheme="minorHAnsi"/>
                <w:shd w:val="clear" w:color="auto" w:fill="FFFFFF"/>
              </w:rPr>
              <w:t>aging</w:t>
            </w:r>
            <w:proofErr w:type="spellEnd"/>
            <w:r w:rsidRPr="00C0115B">
              <w:rPr>
                <w:rFonts w:cstheme="minorHAnsi"/>
                <w:shd w:val="clear" w:color="auto" w:fill="FFFFFF"/>
              </w:rPr>
              <w:t>” skóry (jędrność i elastyczność)</w:t>
            </w:r>
            <w:r>
              <w:rPr>
                <w:rFonts w:cstheme="minorHAnsi"/>
                <w:shd w:val="clear" w:color="auto" w:fill="FFFFFF"/>
              </w:rPr>
              <w:t>.</w:t>
            </w:r>
          </w:p>
          <w:p w:rsidR="004A1B84" w:rsidRDefault="004A1B84" w:rsidP="004A1B84">
            <w:pPr>
              <w:ind w:left="-76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Ankiety, analiza danych statystycznych dla przeprowadzonych testów.</w:t>
            </w:r>
          </w:p>
          <w:p w:rsidR="004A1B84" w:rsidRDefault="004A1B84" w:rsidP="004A1B84">
            <w:pPr>
              <w:ind w:left="-76"/>
              <w:jc w:val="both"/>
              <w:rPr>
                <w:rFonts w:cstheme="minorHAnsi"/>
                <w:shd w:val="clear" w:color="auto" w:fill="FFFFFF"/>
              </w:rPr>
            </w:pPr>
            <w:r w:rsidRPr="00C0115B">
              <w:rPr>
                <w:rFonts w:cstheme="minorHAnsi"/>
                <w:shd w:val="clear" w:color="auto" w:fill="FFFFFF"/>
              </w:rPr>
              <w:t>Badanie poziomu melaniny oraz przebarwień</w:t>
            </w:r>
            <w:r>
              <w:rPr>
                <w:rFonts w:cstheme="minorHAnsi"/>
                <w:shd w:val="clear" w:color="auto" w:fill="FFFFFF"/>
              </w:rPr>
              <w:t>.</w:t>
            </w:r>
          </w:p>
          <w:p w:rsidR="00C0115B" w:rsidRPr="00C0115B" w:rsidRDefault="00C0115B" w:rsidP="004A1B84">
            <w:pPr>
              <w:ind w:left="-76"/>
              <w:jc w:val="both"/>
              <w:rPr>
                <w:rFonts w:cstheme="minorHAnsi"/>
              </w:rPr>
            </w:pPr>
          </w:p>
        </w:tc>
        <w:tc>
          <w:tcPr>
            <w:tcW w:w="2163" w:type="dxa"/>
            <w:gridSpan w:val="4"/>
          </w:tcPr>
          <w:p w:rsidR="00C0115B" w:rsidRPr="00EB7178" w:rsidRDefault="00C0115B" w:rsidP="00C0115B">
            <w:pPr>
              <w:rPr>
                <w:b/>
              </w:rPr>
            </w:pPr>
            <w:r>
              <w:rPr>
                <w:b/>
              </w:rPr>
              <w:t>Ćwiczenie</w:t>
            </w:r>
          </w:p>
        </w:tc>
        <w:tc>
          <w:tcPr>
            <w:tcW w:w="906" w:type="dxa"/>
          </w:tcPr>
          <w:p w:rsidR="00C0115B" w:rsidRDefault="00A57E63" w:rsidP="00C0115B">
            <w:r>
              <w:rPr>
                <w:b/>
              </w:rPr>
              <w:t>5</w:t>
            </w:r>
          </w:p>
        </w:tc>
      </w:tr>
      <w:tr w:rsidR="004A1B84" w:rsidTr="00A57E63">
        <w:tc>
          <w:tcPr>
            <w:tcW w:w="515" w:type="dxa"/>
          </w:tcPr>
          <w:p w:rsidR="004A1B84" w:rsidRDefault="004A1B84" w:rsidP="004A1B84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6148" w:type="dxa"/>
            <w:gridSpan w:val="8"/>
          </w:tcPr>
          <w:p w:rsidR="004A1B84" w:rsidRPr="00DD7F57" w:rsidRDefault="004A1B84" w:rsidP="004A1B84">
            <w:pPr>
              <w:ind w:left="-76"/>
              <w:jc w:val="both"/>
              <w:rPr>
                <w:rFonts w:cstheme="minorHAnsi"/>
                <w:shd w:val="clear" w:color="auto" w:fill="FFFFFF"/>
              </w:rPr>
            </w:pPr>
            <w:r w:rsidRPr="00DD7F57">
              <w:rPr>
                <w:rFonts w:cstheme="minorHAnsi"/>
                <w:shd w:val="clear" w:color="auto" w:fill="FFFFFF"/>
              </w:rPr>
              <w:t xml:space="preserve">Case </w:t>
            </w:r>
            <w:proofErr w:type="spellStart"/>
            <w:r w:rsidRPr="00DD7F57">
              <w:rPr>
                <w:rFonts w:cstheme="minorHAnsi"/>
                <w:shd w:val="clear" w:color="auto" w:fill="FFFFFF"/>
              </w:rPr>
              <w:t>study</w:t>
            </w:r>
            <w:proofErr w:type="spellEnd"/>
            <w:r w:rsidRPr="00DD7F57">
              <w:rPr>
                <w:rFonts w:cstheme="minorHAnsi"/>
                <w:shd w:val="clear" w:color="auto" w:fill="FFFFFF"/>
              </w:rPr>
              <w:t>- wybór metod do b</w:t>
            </w:r>
            <w:r>
              <w:rPr>
                <w:rFonts w:cstheme="minorHAnsi"/>
                <w:shd w:val="clear" w:color="auto" w:fill="FFFFFF"/>
              </w:rPr>
              <w:t xml:space="preserve">adania </w:t>
            </w:r>
            <w:proofErr w:type="spellStart"/>
            <w:r>
              <w:rPr>
                <w:rFonts w:cstheme="minorHAnsi"/>
                <w:shd w:val="clear" w:color="auto" w:fill="FFFFFF"/>
              </w:rPr>
              <w:t>nowootrzymanego</w:t>
            </w:r>
            <w:proofErr w:type="spellEnd"/>
            <w:r>
              <w:rPr>
                <w:rFonts w:cstheme="minorHAnsi"/>
                <w:shd w:val="clear" w:color="auto" w:fill="FFFFFF"/>
              </w:rPr>
              <w:t xml:space="preserve"> produktu.</w:t>
            </w:r>
          </w:p>
          <w:p w:rsidR="004A1B84" w:rsidRPr="00DD7F57" w:rsidRDefault="004A1B84" w:rsidP="004A1B84">
            <w:pPr>
              <w:ind w:left="-76"/>
              <w:jc w:val="both"/>
              <w:rPr>
                <w:rFonts w:cstheme="minorHAnsi"/>
              </w:rPr>
            </w:pPr>
            <w:r w:rsidRPr="00DD7F57">
              <w:rPr>
                <w:rFonts w:cstheme="minorHAnsi"/>
                <w:shd w:val="clear" w:color="auto" w:fill="FFFFFF"/>
              </w:rPr>
              <w:t> </w:t>
            </w:r>
            <w:bookmarkStart w:id="0" w:name="_GoBack"/>
            <w:bookmarkEnd w:id="0"/>
          </w:p>
        </w:tc>
        <w:tc>
          <w:tcPr>
            <w:tcW w:w="2163" w:type="dxa"/>
            <w:gridSpan w:val="4"/>
          </w:tcPr>
          <w:p w:rsidR="004A1B84" w:rsidRPr="00EB7178" w:rsidRDefault="004A1B84" w:rsidP="004A1B84">
            <w:pPr>
              <w:rPr>
                <w:b/>
              </w:rPr>
            </w:pPr>
            <w:r>
              <w:rPr>
                <w:b/>
              </w:rPr>
              <w:t>Seminarium</w:t>
            </w:r>
          </w:p>
        </w:tc>
        <w:tc>
          <w:tcPr>
            <w:tcW w:w="906" w:type="dxa"/>
          </w:tcPr>
          <w:p w:rsidR="004A1B84" w:rsidRDefault="004A1B84" w:rsidP="004A1B84">
            <w:r>
              <w:rPr>
                <w:b/>
              </w:rPr>
              <w:t>3</w:t>
            </w:r>
          </w:p>
        </w:tc>
      </w:tr>
      <w:tr w:rsidR="004A1B84" w:rsidTr="00A57E63">
        <w:tc>
          <w:tcPr>
            <w:tcW w:w="515" w:type="dxa"/>
          </w:tcPr>
          <w:p w:rsidR="004A1B84" w:rsidRDefault="004A1B84" w:rsidP="004A1B84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6148" w:type="dxa"/>
            <w:gridSpan w:val="8"/>
          </w:tcPr>
          <w:p w:rsidR="004A1B84" w:rsidRDefault="004A1B84" w:rsidP="004A1B84">
            <w:pPr>
              <w:ind w:left="-76"/>
              <w:jc w:val="both"/>
              <w:rPr>
                <w:rFonts w:cstheme="minorHAnsi"/>
                <w:shd w:val="clear" w:color="auto" w:fill="FFFFFF"/>
              </w:rPr>
            </w:pPr>
            <w:r>
              <w:rPr>
                <w:rFonts w:cstheme="minorHAnsi"/>
                <w:shd w:val="clear" w:color="auto" w:fill="FFFFFF"/>
              </w:rPr>
              <w:t>Dyskusja panelowa. Nowoczesne trendy i kierunki rozwoju.</w:t>
            </w:r>
          </w:p>
          <w:p w:rsidR="004A1B84" w:rsidRPr="00C0115B" w:rsidRDefault="004A1B84" w:rsidP="004A1B84">
            <w:pPr>
              <w:ind w:left="-76"/>
              <w:jc w:val="both"/>
              <w:rPr>
                <w:rFonts w:cstheme="minorHAnsi"/>
              </w:rPr>
            </w:pPr>
          </w:p>
        </w:tc>
        <w:tc>
          <w:tcPr>
            <w:tcW w:w="2163" w:type="dxa"/>
            <w:gridSpan w:val="4"/>
          </w:tcPr>
          <w:p w:rsidR="004A1B84" w:rsidRPr="00EB7178" w:rsidRDefault="004A1B84" w:rsidP="004A1B84">
            <w:pPr>
              <w:rPr>
                <w:b/>
              </w:rPr>
            </w:pPr>
            <w:r>
              <w:rPr>
                <w:b/>
              </w:rPr>
              <w:t>Seminarium</w:t>
            </w:r>
          </w:p>
        </w:tc>
        <w:tc>
          <w:tcPr>
            <w:tcW w:w="906" w:type="dxa"/>
          </w:tcPr>
          <w:p w:rsidR="004A1B84" w:rsidRPr="00A57E63" w:rsidRDefault="004A1B84" w:rsidP="004A1B84">
            <w:pPr>
              <w:rPr>
                <w:b/>
              </w:rPr>
            </w:pPr>
            <w:r w:rsidRPr="00A57E63">
              <w:rPr>
                <w:b/>
              </w:rPr>
              <w:t>2</w:t>
            </w:r>
          </w:p>
        </w:tc>
      </w:tr>
    </w:tbl>
    <w:p w:rsidR="00AC7875" w:rsidRDefault="00AC7875" w:rsidP="003A238C">
      <w:pPr>
        <w:jc w:val="center"/>
      </w:pPr>
    </w:p>
    <w:sectPr w:rsidR="00AC78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2C"/>
    <w:multiLevelType w:val="hybridMultilevel"/>
    <w:tmpl w:val="0ECC12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Restart w:val="0"/>
      <w:lvlText w:val="%2."/>
      <w:lvlJc w:val="left"/>
      <w:pPr>
        <w:ind w:left="1440" w:hanging="360"/>
      </w:pPr>
    </w:lvl>
    <w:lvl w:ilvl="2" w:tplc="0415001B">
      <w:start w:val="1"/>
      <w:numFmt w:val="lowerRoman"/>
      <w:lvlRestart w:val="0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Restart w:val="0"/>
      <w:lvlText w:val="%5."/>
      <w:lvlJc w:val="left"/>
      <w:pPr>
        <w:ind w:left="3600" w:hanging="360"/>
      </w:pPr>
    </w:lvl>
    <w:lvl w:ilvl="5" w:tplc="0415001B">
      <w:start w:val="1"/>
      <w:numFmt w:val="lowerRoman"/>
      <w:lvlRestart w:val="0"/>
      <w:lvlText w:val="%6."/>
      <w:lvlJc w:val="right"/>
      <w:pPr>
        <w:ind w:left="4320" w:hanging="180"/>
      </w:pPr>
    </w:lvl>
    <w:lvl w:ilvl="6" w:tplc="0415000F">
      <w:start w:val="1"/>
      <w:numFmt w:val="decimal"/>
      <w:lvlRestart w:val="0"/>
      <w:lvlText w:val="%7."/>
      <w:lvlJc w:val="left"/>
      <w:pPr>
        <w:ind w:left="5040" w:hanging="360"/>
      </w:pPr>
    </w:lvl>
    <w:lvl w:ilvl="7" w:tplc="04150019">
      <w:start w:val="1"/>
      <w:numFmt w:val="lowerLetter"/>
      <w:lvlRestart w:val="0"/>
      <w:lvlText w:val="%8."/>
      <w:lvlJc w:val="left"/>
      <w:pPr>
        <w:ind w:left="5760" w:hanging="360"/>
      </w:pPr>
    </w:lvl>
    <w:lvl w:ilvl="8" w:tplc="0415001B">
      <w:start w:val="1"/>
      <w:numFmt w:val="lowerRoman"/>
      <w:lvlRestart w:val="0"/>
      <w:lvlText w:val="%9."/>
      <w:lvlJc w:val="right"/>
      <w:pPr>
        <w:ind w:left="6480" w:hanging="180"/>
      </w:pPr>
    </w:lvl>
  </w:abstractNum>
  <w:abstractNum w:abstractNumId="1" w15:restartNumberingAfterBreak="0">
    <w:nsid w:val="24D95853"/>
    <w:multiLevelType w:val="hybridMultilevel"/>
    <w:tmpl w:val="F2E255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238C"/>
    <w:rsid w:val="00000A34"/>
    <w:rsid w:val="000046E5"/>
    <w:rsid w:val="00060C5E"/>
    <w:rsid w:val="000A1C4E"/>
    <w:rsid w:val="000A659B"/>
    <w:rsid w:val="000B3727"/>
    <w:rsid w:val="000B3BF8"/>
    <w:rsid w:val="000F3D02"/>
    <w:rsid w:val="00113EEB"/>
    <w:rsid w:val="00176E38"/>
    <w:rsid w:val="001E764E"/>
    <w:rsid w:val="002B5DF9"/>
    <w:rsid w:val="002C1097"/>
    <w:rsid w:val="00337096"/>
    <w:rsid w:val="0034541E"/>
    <w:rsid w:val="003A238C"/>
    <w:rsid w:val="003C7AE0"/>
    <w:rsid w:val="003E0CC0"/>
    <w:rsid w:val="004179F2"/>
    <w:rsid w:val="00445EA0"/>
    <w:rsid w:val="00486DF3"/>
    <w:rsid w:val="00496483"/>
    <w:rsid w:val="004A1B84"/>
    <w:rsid w:val="004A3446"/>
    <w:rsid w:val="004E53B6"/>
    <w:rsid w:val="00533EB9"/>
    <w:rsid w:val="005C36CA"/>
    <w:rsid w:val="005E2BD6"/>
    <w:rsid w:val="005F01CE"/>
    <w:rsid w:val="00696A2C"/>
    <w:rsid w:val="006C4C2C"/>
    <w:rsid w:val="006E095B"/>
    <w:rsid w:val="00751413"/>
    <w:rsid w:val="00787022"/>
    <w:rsid w:val="00793969"/>
    <w:rsid w:val="007E6BB6"/>
    <w:rsid w:val="00842C7A"/>
    <w:rsid w:val="00855744"/>
    <w:rsid w:val="00880636"/>
    <w:rsid w:val="00880765"/>
    <w:rsid w:val="008D31B8"/>
    <w:rsid w:val="008D5929"/>
    <w:rsid w:val="009002A0"/>
    <w:rsid w:val="00941C9F"/>
    <w:rsid w:val="009B769D"/>
    <w:rsid w:val="00A261A4"/>
    <w:rsid w:val="00A57E63"/>
    <w:rsid w:val="00A74A98"/>
    <w:rsid w:val="00AC7875"/>
    <w:rsid w:val="00AD3F08"/>
    <w:rsid w:val="00AE2A00"/>
    <w:rsid w:val="00B0447E"/>
    <w:rsid w:val="00B4771B"/>
    <w:rsid w:val="00B57315"/>
    <w:rsid w:val="00BE4E32"/>
    <w:rsid w:val="00BF191C"/>
    <w:rsid w:val="00C0115B"/>
    <w:rsid w:val="00C103A9"/>
    <w:rsid w:val="00C112C9"/>
    <w:rsid w:val="00C154FD"/>
    <w:rsid w:val="00C24152"/>
    <w:rsid w:val="00C469D2"/>
    <w:rsid w:val="00C93177"/>
    <w:rsid w:val="00CA6AEF"/>
    <w:rsid w:val="00CB4455"/>
    <w:rsid w:val="00CC28D8"/>
    <w:rsid w:val="00CC5A33"/>
    <w:rsid w:val="00D206A1"/>
    <w:rsid w:val="00D563D3"/>
    <w:rsid w:val="00D76ED9"/>
    <w:rsid w:val="00DB480D"/>
    <w:rsid w:val="00DD7F57"/>
    <w:rsid w:val="00E22F90"/>
    <w:rsid w:val="00E42068"/>
    <w:rsid w:val="00E649B8"/>
    <w:rsid w:val="00E87231"/>
    <w:rsid w:val="00EB3110"/>
    <w:rsid w:val="00F37C72"/>
    <w:rsid w:val="00F4419C"/>
    <w:rsid w:val="00FA0F73"/>
    <w:rsid w:val="00FB4C62"/>
    <w:rsid w:val="00FC44C3"/>
    <w:rsid w:val="00FD6D66"/>
    <w:rsid w:val="00FE54B3"/>
    <w:rsid w:val="00FF0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9DBBF5"/>
  <w15:chartTrackingRefBased/>
  <w15:docId w15:val="{DC97583E-B18A-4C17-9694-F1E0BBBC2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C78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FA0F7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A0F73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A0F7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A0F73"/>
  </w:style>
  <w:style w:type="paragraph" w:styleId="Akapitzlist">
    <w:name w:val="List Paragraph"/>
    <w:basedOn w:val="Normalny"/>
    <w:uiPriority w:val="34"/>
    <w:qFormat/>
    <w:rsid w:val="00E22F90"/>
    <w:pPr>
      <w:suppressAutoHyphens/>
      <w:spacing w:after="200" w:line="360" w:lineRule="auto"/>
      <w:ind w:left="720"/>
    </w:pPr>
    <w:rPr>
      <w:rFonts w:ascii="Arial" w:eastAsia="Calibri" w:hAnsi="Arial" w:cs="Times New Roman"/>
      <w:sz w:val="24"/>
      <w:szCs w:val="24"/>
      <w:lang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13E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3E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1233</Words>
  <Characters>7401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NWSM Dziekanat</dc:creator>
  <cp:keywords/>
  <dc:description/>
  <cp:lastModifiedBy>NWSM Dziekanat</cp:lastModifiedBy>
  <cp:revision>2</cp:revision>
  <cp:lastPrinted>2026-05-18T08:20:00Z</cp:lastPrinted>
  <dcterms:created xsi:type="dcterms:W3CDTF">2026-05-18T08:20:00Z</dcterms:created>
  <dcterms:modified xsi:type="dcterms:W3CDTF">2026-05-18T08:20:00Z</dcterms:modified>
</cp:coreProperties>
</file>